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98EB3F" w14:textId="77777777" w:rsidR="00472758" w:rsidRPr="009767DF" w:rsidRDefault="000D4201">
      <w:pPr>
        <w:pStyle w:val="af0"/>
        <w:spacing w:before="67" w:after="0" w:line="259" w:lineRule="auto"/>
        <w:ind w:left="1014" w:right="1072" w:firstLine="0"/>
        <w:jc w:val="center"/>
        <w:rPr>
          <w:b/>
        </w:rPr>
      </w:pPr>
      <w:r w:rsidRPr="009767DF">
        <w:rPr>
          <w:b/>
        </w:rPr>
        <w:t>Федеральное государственное образовательное бюджетное учреждение высшего образования</w:t>
      </w:r>
    </w:p>
    <w:p w14:paraId="6785A4EE" w14:textId="77777777" w:rsidR="00472758" w:rsidRPr="009767DF" w:rsidRDefault="00472758">
      <w:pPr>
        <w:pStyle w:val="af0"/>
        <w:spacing w:before="9" w:after="0"/>
        <w:rPr>
          <w:sz w:val="30"/>
        </w:rPr>
      </w:pPr>
    </w:p>
    <w:p w14:paraId="0D151E86" w14:textId="77777777" w:rsidR="00472758" w:rsidRPr="009767DF" w:rsidRDefault="000D4201" w:rsidP="00312F99">
      <w:pPr>
        <w:spacing w:before="26"/>
        <w:ind w:left="1019" w:right="1068" w:firstLine="0"/>
        <w:jc w:val="center"/>
        <w:rPr>
          <w:b/>
        </w:rPr>
      </w:pPr>
      <w:bookmarkStart w:id="0" w:name="_Toc127142681"/>
      <w:r w:rsidRPr="009767DF">
        <w:rPr>
          <w:b/>
        </w:rPr>
        <w:t>«ФИНАНСОВЫЙ УНИВЕРСИТЕТ</w:t>
      </w:r>
      <w:bookmarkEnd w:id="0"/>
    </w:p>
    <w:p w14:paraId="7E40A8E8" w14:textId="77777777" w:rsidR="00472758" w:rsidRPr="009767DF" w:rsidRDefault="000D4201">
      <w:pPr>
        <w:spacing w:before="26"/>
        <w:ind w:left="1019" w:right="1068" w:firstLine="0"/>
        <w:jc w:val="center"/>
        <w:rPr>
          <w:b/>
        </w:rPr>
      </w:pPr>
      <w:r w:rsidRPr="009767DF">
        <w:rPr>
          <w:b/>
        </w:rPr>
        <w:t>ПРИ ПРАВИТЕЛЬСТВЕ РОССИЙСКОЙ ФЕДЕРАЦИИ»</w:t>
      </w:r>
    </w:p>
    <w:p w14:paraId="119CCF42" w14:textId="77777777" w:rsidR="00472758" w:rsidRPr="009767DF" w:rsidRDefault="000D4201">
      <w:pPr>
        <w:spacing w:before="24"/>
        <w:ind w:left="1019" w:right="1066" w:firstLine="0"/>
        <w:jc w:val="center"/>
        <w:rPr>
          <w:b/>
        </w:rPr>
      </w:pPr>
      <w:r w:rsidRPr="009767DF">
        <w:rPr>
          <w:b/>
        </w:rPr>
        <w:t>(Финансовый университет)</w:t>
      </w:r>
    </w:p>
    <w:p w14:paraId="47C7DDEF" w14:textId="77777777" w:rsidR="00472758" w:rsidRPr="009767DF" w:rsidRDefault="00472758">
      <w:pPr>
        <w:pStyle w:val="af0"/>
        <w:spacing w:before="5" w:after="0"/>
        <w:rPr>
          <w:b/>
          <w:sz w:val="32"/>
        </w:rPr>
      </w:pPr>
    </w:p>
    <w:p w14:paraId="5999F430" w14:textId="77777777" w:rsidR="00472758" w:rsidRPr="009767DF" w:rsidRDefault="000D4201" w:rsidP="000D4201">
      <w:pPr>
        <w:spacing w:before="1"/>
        <w:ind w:left="1019" w:right="505" w:firstLine="0"/>
        <w:rPr>
          <w:b/>
        </w:rPr>
      </w:pPr>
      <w:r w:rsidRPr="009767DF">
        <w:rPr>
          <w:b/>
        </w:rPr>
        <w:t xml:space="preserve">               </w:t>
      </w:r>
      <w:r w:rsidR="00090041">
        <w:rPr>
          <w:b/>
        </w:rPr>
        <w:t>Кафедра</w:t>
      </w:r>
      <w:r w:rsidRPr="009767DF">
        <w:rPr>
          <w:b/>
        </w:rPr>
        <w:t xml:space="preserve"> анализа данных и машинного обучения</w:t>
      </w:r>
    </w:p>
    <w:p w14:paraId="0239B187" w14:textId="77777777" w:rsidR="00472758" w:rsidRPr="009767DF" w:rsidRDefault="000D4201" w:rsidP="000D4201">
      <w:pPr>
        <w:spacing w:line="259" w:lineRule="auto"/>
        <w:ind w:left="567" w:right="971" w:firstLine="0"/>
        <w:jc w:val="center"/>
        <w:rPr>
          <w:b/>
        </w:rPr>
      </w:pPr>
      <w:r w:rsidRPr="009767DF">
        <w:rPr>
          <w:b/>
        </w:rPr>
        <w:t xml:space="preserve"> Факультета информационных технологий и анализа больших данных</w:t>
      </w:r>
    </w:p>
    <w:p w14:paraId="7A5C4495" w14:textId="77777777" w:rsidR="00472758" w:rsidRPr="009767DF" w:rsidRDefault="00472758">
      <w:pPr>
        <w:pStyle w:val="af0"/>
        <w:rPr>
          <w:b/>
          <w:sz w:val="20"/>
        </w:rPr>
      </w:pPr>
    </w:p>
    <w:tbl>
      <w:tblPr>
        <w:tblW w:w="10690" w:type="dxa"/>
        <w:tblLayout w:type="fixed"/>
        <w:tblLook w:val="04A0" w:firstRow="1" w:lastRow="0" w:firstColumn="1" w:lastColumn="0" w:noHBand="0" w:noVBand="1"/>
      </w:tblPr>
      <w:tblGrid>
        <w:gridCol w:w="5553"/>
        <w:gridCol w:w="5137"/>
      </w:tblGrid>
      <w:tr w:rsidR="00472758" w:rsidRPr="009767DF" w14:paraId="366A124A" w14:textId="77777777">
        <w:tc>
          <w:tcPr>
            <w:tcW w:w="5552" w:type="dxa"/>
            <w:tcBorders>
              <w:top w:val="nil"/>
              <w:left w:val="nil"/>
              <w:bottom w:val="nil"/>
              <w:right w:val="nil"/>
            </w:tcBorders>
          </w:tcPr>
          <w:p w14:paraId="40BFFF58" w14:textId="77777777" w:rsidR="00472758" w:rsidRPr="009767DF" w:rsidRDefault="00472758">
            <w:pPr>
              <w:pStyle w:val="af0"/>
              <w:widowControl w:val="0"/>
              <w:spacing w:after="0"/>
              <w:jc w:val="left"/>
              <w:rPr>
                <w:b/>
              </w:rPr>
            </w:pPr>
          </w:p>
        </w:tc>
        <w:tc>
          <w:tcPr>
            <w:tcW w:w="5137" w:type="dxa"/>
            <w:tcBorders>
              <w:top w:val="nil"/>
              <w:left w:val="nil"/>
              <w:bottom w:val="nil"/>
              <w:right w:val="nil"/>
            </w:tcBorders>
          </w:tcPr>
          <w:p w14:paraId="20B39D13" w14:textId="77777777" w:rsidR="00472758" w:rsidRPr="009767DF" w:rsidRDefault="000D4201" w:rsidP="000D4201">
            <w:pPr>
              <w:pStyle w:val="af0"/>
              <w:widowControl w:val="0"/>
              <w:spacing w:after="0" w:line="360" w:lineRule="auto"/>
              <w:ind w:firstLine="0"/>
            </w:pPr>
            <w:r w:rsidRPr="009767DF">
              <w:rPr>
                <w:b/>
                <w:lang w:eastAsia="en-US"/>
              </w:rPr>
              <w:t xml:space="preserve">         </w:t>
            </w:r>
            <w:r w:rsidRPr="009767DF">
              <w:rPr>
                <w:lang w:eastAsia="en-US"/>
              </w:rPr>
              <w:t xml:space="preserve"> УТВЕРЖДАЮ</w:t>
            </w:r>
          </w:p>
          <w:p w14:paraId="259DAE08" w14:textId="77777777" w:rsidR="00472758" w:rsidRPr="009767DF" w:rsidRDefault="000D4201" w:rsidP="000D4201">
            <w:pPr>
              <w:pStyle w:val="af0"/>
              <w:widowControl w:val="0"/>
              <w:spacing w:after="0" w:line="360" w:lineRule="auto"/>
              <w:jc w:val="left"/>
              <w:rPr>
                <w:lang w:eastAsia="en-US"/>
              </w:rPr>
            </w:pPr>
            <w:r w:rsidRPr="009767DF">
              <w:rPr>
                <w:lang w:eastAsia="en-US"/>
              </w:rPr>
              <w:t xml:space="preserve">Проректор по учебной и     </w:t>
            </w:r>
          </w:p>
          <w:p w14:paraId="2D2A315D" w14:textId="77777777" w:rsidR="00472758" w:rsidRPr="009767DF" w:rsidRDefault="000D4201" w:rsidP="000D4201">
            <w:pPr>
              <w:pStyle w:val="af0"/>
              <w:widowControl w:val="0"/>
              <w:spacing w:after="0" w:line="360" w:lineRule="auto"/>
              <w:jc w:val="left"/>
              <w:rPr>
                <w:lang w:eastAsia="en-US"/>
              </w:rPr>
            </w:pPr>
            <w:r w:rsidRPr="009767DF">
              <w:rPr>
                <w:lang w:eastAsia="en-US"/>
              </w:rPr>
              <w:t>методической работе</w:t>
            </w:r>
          </w:p>
          <w:p w14:paraId="46B48910" w14:textId="77777777" w:rsidR="00472758" w:rsidRPr="009767DF" w:rsidRDefault="000D4201" w:rsidP="000D4201">
            <w:pPr>
              <w:pStyle w:val="af0"/>
              <w:widowControl w:val="0"/>
              <w:spacing w:after="0" w:line="360" w:lineRule="auto"/>
              <w:jc w:val="left"/>
              <w:rPr>
                <w:lang w:eastAsia="en-US"/>
              </w:rPr>
            </w:pPr>
            <w:r w:rsidRPr="009767DF">
              <w:rPr>
                <w:lang w:eastAsia="en-US"/>
              </w:rPr>
              <w:t>___________ Е.А. Каменева</w:t>
            </w:r>
          </w:p>
          <w:p w14:paraId="16FB0135" w14:textId="5CBB5AEA" w:rsidR="00472758" w:rsidRPr="009767DF" w:rsidRDefault="00976F08" w:rsidP="00090041">
            <w:pPr>
              <w:pStyle w:val="af0"/>
              <w:widowControl w:val="0"/>
              <w:spacing w:after="0" w:line="360" w:lineRule="auto"/>
              <w:jc w:val="left"/>
              <w:rPr>
                <w:b/>
              </w:rPr>
            </w:pPr>
            <w:r>
              <w:rPr>
                <w:lang w:eastAsia="en-US"/>
              </w:rPr>
              <w:t>24.05.</w:t>
            </w:r>
            <w:r w:rsidR="000D4201" w:rsidRPr="009767DF">
              <w:rPr>
                <w:lang w:eastAsia="en-US"/>
              </w:rPr>
              <w:t>202</w:t>
            </w:r>
            <w:r w:rsidR="00090041">
              <w:rPr>
                <w:lang w:eastAsia="en-US"/>
              </w:rPr>
              <w:t>4</w:t>
            </w:r>
            <w:r w:rsidR="000D4201" w:rsidRPr="009767DF">
              <w:rPr>
                <w:lang w:eastAsia="en-US"/>
              </w:rPr>
              <w:t xml:space="preserve"> г.</w:t>
            </w:r>
          </w:p>
        </w:tc>
      </w:tr>
    </w:tbl>
    <w:p w14:paraId="1E4C7807" w14:textId="77777777" w:rsidR="00472758" w:rsidRPr="005871B4" w:rsidRDefault="000D4201">
      <w:pPr>
        <w:spacing w:before="259"/>
        <w:ind w:left="1019" w:right="1068" w:firstLine="0"/>
        <w:jc w:val="center"/>
        <w:rPr>
          <w:b/>
          <w:szCs w:val="28"/>
        </w:rPr>
      </w:pPr>
      <w:r w:rsidRPr="005871B4">
        <w:rPr>
          <w:b/>
          <w:szCs w:val="28"/>
        </w:rPr>
        <w:t>Абашин В.Г.</w:t>
      </w:r>
    </w:p>
    <w:p w14:paraId="76A56188" w14:textId="77777777" w:rsidR="00472758" w:rsidRPr="009767DF" w:rsidRDefault="00472758">
      <w:pPr>
        <w:pStyle w:val="af0"/>
        <w:spacing w:before="6" w:after="0"/>
        <w:rPr>
          <w:b/>
          <w:sz w:val="32"/>
          <w:szCs w:val="32"/>
        </w:rPr>
      </w:pPr>
    </w:p>
    <w:p w14:paraId="419B9910" w14:textId="77777777" w:rsidR="00472758" w:rsidRPr="005871B4" w:rsidRDefault="00EC6D2A">
      <w:pPr>
        <w:spacing w:line="276" w:lineRule="auto"/>
        <w:ind w:left="1019" w:right="1067" w:firstLine="0"/>
        <w:jc w:val="center"/>
        <w:rPr>
          <w:b/>
          <w:szCs w:val="28"/>
        </w:rPr>
      </w:pPr>
      <w:r w:rsidRPr="005871B4">
        <w:rPr>
          <w:b/>
          <w:szCs w:val="28"/>
        </w:rPr>
        <w:t>Программирование для встраиваемых систем</w:t>
      </w:r>
    </w:p>
    <w:p w14:paraId="094BE1FE" w14:textId="77777777" w:rsidR="00472758" w:rsidRPr="009767DF" w:rsidRDefault="00472758">
      <w:pPr>
        <w:ind w:left="1019" w:right="1067" w:firstLine="0"/>
        <w:jc w:val="center"/>
        <w:rPr>
          <w:b/>
          <w:sz w:val="32"/>
          <w:szCs w:val="32"/>
        </w:rPr>
      </w:pPr>
    </w:p>
    <w:p w14:paraId="3F298552" w14:textId="77777777" w:rsidR="00472758" w:rsidRPr="005871B4" w:rsidRDefault="000D4201">
      <w:pPr>
        <w:ind w:left="1019" w:right="1067" w:firstLine="0"/>
        <w:jc w:val="center"/>
        <w:rPr>
          <w:b/>
          <w:szCs w:val="28"/>
        </w:rPr>
      </w:pPr>
      <w:r w:rsidRPr="005871B4">
        <w:rPr>
          <w:b/>
          <w:szCs w:val="28"/>
        </w:rPr>
        <w:t>Рабочая программа дисциплины</w:t>
      </w:r>
    </w:p>
    <w:p w14:paraId="36EC6F89" w14:textId="77777777" w:rsidR="00472758" w:rsidRPr="009767DF" w:rsidRDefault="00472758">
      <w:pPr>
        <w:ind w:left="1019" w:right="1067" w:firstLine="0"/>
        <w:jc w:val="center"/>
        <w:rPr>
          <w:b/>
        </w:rPr>
      </w:pPr>
    </w:p>
    <w:p w14:paraId="277F9EF5" w14:textId="77777777" w:rsidR="00472758" w:rsidRPr="009767DF" w:rsidRDefault="000D4201">
      <w:pPr>
        <w:pStyle w:val="af0"/>
        <w:spacing w:before="10" w:after="0" w:line="276" w:lineRule="auto"/>
        <w:jc w:val="center"/>
      </w:pPr>
      <w:r w:rsidRPr="009767DF">
        <w:t>для студентов, обучающихся по направлению подготовки</w:t>
      </w:r>
      <w:r w:rsidR="00090041">
        <w:t>:</w:t>
      </w:r>
      <w:r w:rsidRPr="009767DF">
        <w:t xml:space="preserve"> </w:t>
      </w:r>
    </w:p>
    <w:p w14:paraId="6601DBB8" w14:textId="77777777" w:rsidR="00510332" w:rsidRDefault="00510332" w:rsidP="00510332">
      <w:pPr>
        <w:pStyle w:val="af0"/>
        <w:spacing w:before="10" w:after="0" w:line="276" w:lineRule="auto"/>
        <w:ind w:left="1019" w:right="1067" w:firstLine="0"/>
        <w:jc w:val="center"/>
      </w:pPr>
      <w:r>
        <w:t>09.03.03 – Прикладная информатика,</w:t>
      </w:r>
    </w:p>
    <w:p w14:paraId="7056FCF4" w14:textId="77777777" w:rsidR="00510332" w:rsidRDefault="00510332" w:rsidP="00510332">
      <w:pPr>
        <w:pStyle w:val="af0"/>
        <w:spacing w:before="10" w:after="0" w:line="276" w:lineRule="auto"/>
        <w:ind w:left="1019" w:right="1067" w:firstLine="0"/>
        <w:jc w:val="center"/>
      </w:pPr>
      <w:r>
        <w:t>ОП «</w:t>
      </w:r>
      <w:r w:rsidRPr="00B90B78">
        <w:t>Инженерия данных</w:t>
      </w:r>
      <w:r>
        <w:t>»,</w:t>
      </w:r>
    </w:p>
    <w:p w14:paraId="5433180C" w14:textId="77777777" w:rsidR="00510332" w:rsidRDefault="00510332" w:rsidP="00510332">
      <w:pPr>
        <w:pStyle w:val="af0"/>
        <w:spacing w:before="10" w:after="0" w:line="276" w:lineRule="auto"/>
        <w:ind w:left="1019" w:right="1067" w:firstLine="0"/>
        <w:jc w:val="center"/>
      </w:pPr>
      <w:r>
        <w:t>ОП «Прикладные информационные системы в экономике и финансах»</w:t>
      </w:r>
      <w:r w:rsidR="00090041">
        <w:t>,</w:t>
      </w:r>
    </w:p>
    <w:p w14:paraId="472E647E" w14:textId="77777777" w:rsidR="00090041" w:rsidRDefault="000D4201" w:rsidP="00090041">
      <w:pPr>
        <w:pStyle w:val="af0"/>
        <w:spacing w:before="10" w:after="0" w:line="276" w:lineRule="auto"/>
        <w:ind w:left="1019" w:right="1067" w:firstLine="0"/>
        <w:jc w:val="center"/>
      </w:pPr>
      <w:r w:rsidRPr="009767DF">
        <w:t xml:space="preserve"> </w:t>
      </w:r>
      <w:r w:rsidR="00090041">
        <w:rPr>
          <w:szCs w:val="28"/>
          <w:lang w:eastAsia="en-US"/>
        </w:rPr>
        <w:t>ОП «Цифровые платформы управления предприятиями»</w:t>
      </w:r>
    </w:p>
    <w:p w14:paraId="59D21156" w14:textId="77777777" w:rsidR="00472758" w:rsidRPr="009767DF" w:rsidRDefault="00472758">
      <w:pPr>
        <w:pStyle w:val="af0"/>
        <w:spacing w:before="10" w:after="0" w:line="276" w:lineRule="auto"/>
        <w:ind w:left="1019" w:right="1067" w:firstLine="0"/>
        <w:jc w:val="center"/>
      </w:pPr>
    </w:p>
    <w:p w14:paraId="6AEFE8BB" w14:textId="77777777" w:rsidR="005871B4" w:rsidRDefault="00A3753F">
      <w:pPr>
        <w:ind w:left="1018" w:right="1072" w:firstLine="0"/>
        <w:jc w:val="center"/>
        <w:rPr>
          <w:i/>
        </w:rPr>
      </w:pPr>
      <w:r w:rsidRPr="009767DF">
        <w:rPr>
          <w:i/>
        </w:rPr>
        <w:t xml:space="preserve">Рекомендовано Ученым советом </w:t>
      </w:r>
    </w:p>
    <w:p w14:paraId="10C03BA2" w14:textId="5ACFA724" w:rsidR="00472758" w:rsidRPr="009767DF" w:rsidRDefault="00A3753F" w:rsidP="005871B4">
      <w:pPr>
        <w:ind w:left="1018" w:right="1072" w:firstLine="0"/>
        <w:jc w:val="center"/>
        <w:rPr>
          <w:i/>
        </w:rPr>
      </w:pPr>
      <w:r w:rsidRPr="009767DF">
        <w:rPr>
          <w:i/>
        </w:rPr>
        <w:t>Ф</w:t>
      </w:r>
      <w:r w:rsidR="000D4201" w:rsidRPr="009767DF">
        <w:rPr>
          <w:i/>
        </w:rPr>
        <w:t>акультета</w:t>
      </w:r>
      <w:r w:rsidR="005871B4">
        <w:rPr>
          <w:i/>
        </w:rPr>
        <w:t xml:space="preserve"> </w:t>
      </w:r>
      <w:r w:rsidR="000D4201" w:rsidRPr="009767DF">
        <w:rPr>
          <w:i/>
        </w:rPr>
        <w:t>информационных технологий и анализа больших данных (протокол №</w:t>
      </w:r>
      <w:r w:rsidR="00976F08">
        <w:rPr>
          <w:i/>
        </w:rPr>
        <w:t xml:space="preserve"> 44 </w:t>
      </w:r>
      <w:r w:rsidR="000D4201" w:rsidRPr="009767DF">
        <w:rPr>
          <w:i/>
        </w:rPr>
        <w:t>от</w:t>
      </w:r>
      <w:r w:rsidR="00976F08">
        <w:rPr>
          <w:i/>
        </w:rPr>
        <w:t xml:space="preserve"> 21.05.2024</w:t>
      </w:r>
      <w:r w:rsidR="000D4201" w:rsidRPr="009767DF">
        <w:rPr>
          <w:i/>
        </w:rPr>
        <w:t xml:space="preserve"> г.)</w:t>
      </w:r>
    </w:p>
    <w:p w14:paraId="39BC6655" w14:textId="77777777" w:rsidR="00472758" w:rsidRPr="009767DF" w:rsidRDefault="00472758">
      <w:pPr>
        <w:pStyle w:val="af0"/>
        <w:spacing w:before="3" w:after="0"/>
        <w:rPr>
          <w:i/>
          <w:sz w:val="30"/>
        </w:rPr>
      </w:pPr>
    </w:p>
    <w:p w14:paraId="0BAE925D" w14:textId="37002876" w:rsidR="005871B4" w:rsidRDefault="000D4201">
      <w:pPr>
        <w:tabs>
          <w:tab w:val="left" w:pos="2817"/>
        </w:tabs>
        <w:spacing w:line="254" w:lineRule="auto"/>
        <w:ind w:left="1357" w:right="1411" w:firstLine="0"/>
        <w:jc w:val="center"/>
        <w:rPr>
          <w:i/>
        </w:rPr>
      </w:pPr>
      <w:r w:rsidRPr="009767DF">
        <w:rPr>
          <w:i/>
        </w:rPr>
        <w:t xml:space="preserve">Одобрено </w:t>
      </w:r>
      <w:r w:rsidR="00DE0436">
        <w:rPr>
          <w:i/>
        </w:rPr>
        <w:t>заседанием</w:t>
      </w:r>
    </w:p>
    <w:p w14:paraId="4331B833" w14:textId="77777777" w:rsidR="00472758" w:rsidRPr="009767DF" w:rsidRDefault="00090041">
      <w:pPr>
        <w:tabs>
          <w:tab w:val="left" w:pos="2817"/>
        </w:tabs>
        <w:spacing w:line="254" w:lineRule="auto"/>
        <w:ind w:left="1357" w:right="1411" w:firstLine="0"/>
        <w:jc w:val="center"/>
        <w:rPr>
          <w:i/>
        </w:rPr>
      </w:pPr>
      <w:r>
        <w:rPr>
          <w:i/>
        </w:rPr>
        <w:t>Кафедры</w:t>
      </w:r>
      <w:r w:rsidR="00A3753F" w:rsidRPr="009767DF">
        <w:rPr>
          <w:i/>
        </w:rPr>
        <w:t xml:space="preserve"> анализа данных и машинного обучения</w:t>
      </w:r>
      <w:r w:rsidR="000D4201" w:rsidRPr="009767DF">
        <w:rPr>
          <w:i/>
        </w:rPr>
        <w:t xml:space="preserve"> </w:t>
      </w:r>
    </w:p>
    <w:p w14:paraId="65746221" w14:textId="05EB922D" w:rsidR="000D4201" w:rsidRPr="009767DF" w:rsidRDefault="000D4201" w:rsidP="000D4201">
      <w:pPr>
        <w:spacing w:before="24" w:line="259" w:lineRule="auto"/>
        <w:ind w:left="1357" w:right="1405" w:firstLine="0"/>
        <w:jc w:val="center"/>
        <w:rPr>
          <w:i/>
        </w:rPr>
      </w:pPr>
      <w:r w:rsidRPr="009767DF">
        <w:rPr>
          <w:i/>
        </w:rPr>
        <w:t>(протокол №</w:t>
      </w:r>
      <w:r w:rsidR="00976F08">
        <w:rPr>
          <w:i/>
        </w:rPr>
        <w:t xml:space="preserve"> 05 </w:t>
      </w:r>
      <w:r w:rsidRPr="009767DF">
        <w:rPr>
          <w:i/>
        </w:rPr>
        <w:t>от</w:t>
      </w:r>
      <w:r w:rsidR="00976F08">
        <w:rPr>
          <w:i/>
        </w:rPr>
        <w:t xml:space="preserve"> 18.04.2024</w:t>
      </w:r>
      <w:bookmarkStart w:id="1" w:name="_GoBack"/>
      <w:bookmarkEnd w:id="1"/>
      <w:r w:rsidRPr="009767DF">
        <w:rPr>
          <w:i/>
        </w:rPr>
        <w:t xml:space="preserve"> г.)</w:t>
      </w:r>
    </w:p>
    <w:p w14:paraId="3CE57184" w14:textId="77777777" w:rsidR="00472758" w:rsidRPr="009767DF" w:rsidRDefault="00472758">
      <w:pPr>
        <w:pStyle w:val="af0"/>
        <w:rPr>
          <w:i/>
          <w:sz w:val="30"/>
        </w:rPr>
      </w:pPr>
    </w:p>
    <w:p w14:paraId="4940B383" w14:textId="77777777" w:rsidR="00472758" w:rsidRPr="009767DF" w:rsidRDefault="000D4201">
      <w:pPr>
        <w:pStyle w:val="af0"/>
        <w:ind w:left="1019" w:right="1069" w:firstLine="0"/>
        <w:jc w:val="center"/>
        <w:rPr>
          <w:szCs w:val="28"/>
        </w:rPr>
      </w:pPr>
      <w:r w:rsidRPr="009767DF">
        <w:rPr>
          <w:b/>
          <w:szCs w:val="28"/>
        </w:rPr>
        <w:t>Москва 202</w:t>
      </w:r>
      <w:r w:rsidR="00510332">
        <w:rPr>
          <w:b/>
          <w:szCs w:val="28"/>
        </w:rPr>
        <w:t>4</w:t>
      </w:r>
    </w:p>
    <w:sdt>
      <w:sdtPr>
        <w:rPr>
          <w:rFonts w:ascii="Times New Roman" w:eastAsia="Times New Roman" w:hAnsi="Times New Roman" w:cs="Times New Roman"/>
          <w:color w:val="auto"/>
          <w:sz w:val="28"/>
          <w:szCs w:val="20"/>
        </w:rPr>
        <w:id w:val="422079839"/>
        <w:docPartObj>
          <w:docPartGallery w:val="Table of Contents"/>
          <w:docPartUnique/>
        </w:docPartObj>
      </w:sdtPr>
      <w:sdtEndPr/>
      <w:sdtContent>
        <w:p w14:paraId="52338B45" w14:textId="77777777" w:rsidR="00472758" w:rsidRPr="009767DF" w:rsidRDefault="000D4201">
          <w:pPr>
            <w:pStyle w:val="af9"/>
            <w:spacing w:after="240"/>
            <w:jc w:val="center"/>
            <w:rPr>
              <w:rFonts w:ascii="Times New Roman" w:hAnsi="Times New Roman" w:cs="Times New Roman"/>
              <w:color w:val="000000" w:themeColor="text1"/>
            </w:rPr>
          </w:pPr>
          <w:r w:rsidRPr="009767DF">
            <w:br w:type="page"/>
          </w:r>
          <w:r w:rsidR="00090041" w:rsidRPr="00705D1E">
            <w:rPr>
              <w:rFonts w:ascii="Times New Roman" w:hAnsi="Times New Roman" w:cs="Times New Roman"/>
              <w:b/>
              <w:color w:val="000000" w:themeColor="text1"/>
              <w:sz w:val="28"/>
            </w:rPr>
            <w:lastRenderedPageBreak/>
            <w:t>Содержание</w:t>
          </w:r>
        </w:p>
        <w:p w14:paraId="1E72B860" w14:textId="77777777" w:rsidR="00312F99" w:rsidRPr="009767DF" w:rsidRDefault="000D4201">
          <w:pPr>
            <w:pStyle w:val="14"/>
            <w:tabs>
              <w:tab w:val="right" w:leader="dot" w:pos="10676"/>
            </w:tabs>
            <w:rPr>
              <w:rFonts w:asciiTheme="minorHAnsi" w:eastAsiaTheme="minorEastAsia" w:hAnsiTheme="minorHAnsi" w:cstheme="minorBidi"/>
              <w:noProof/>
              <w:sz w:val="22"/>
              <w:szCs w:val="22"/>
            </w:rPr>
          </w:pPr>
          <w:r w:rsidRPr="009767DF">
            <w:fldChar w:fldCharType="begin"/>
          </w:r>
          <w:r w:rsidRPr="009767DF">
            <w:rPr>
              <w:webHidden/>
            </w:rPr>
            <w:instrText xml:space="preserve"> TOC \z \o "1-3" \u \h</w:instrText>
          </w:r>
          <w:r w:rsidRPr="009767DF">
            <w:fldChar w:fldCharType="separate"/>
          </w:r>
          <w:hyperlink w:anchor="_Toc127224929" w:history="1">
            <w:r w:rsidR="00312F99" w:rsidRPr="009767DF">
              <w:rPr>
                <w:rStyle w:val="afc"/>
                <w:noProof/>
              </w:rPr>
              <w:t>1. Наименование дисциплины</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_Toc127224929 \h </w:instrText>
            </w:r>
            <w:r w:rsidR="00312F99" w:rsidRPr="009767DF">
              <w:rPr>
                <w:noProof/>
                <w:webHidden/>
              </w:rPr>
            </w:r>
            <w:r w:rsidR="00312F99" w:rsidRPr="009767DF">
              <w:rPr>
                <w:noProof/>
                <w:webHidden/>
              </w:rPr>
              <w:fldChar w:fldCharType="separate"/>
            </w:r>
            <w:r w:rsidR="005A2979">
              <w:rPr>
                <w:noProof/>
                <w:webHidden/>
              </w:rPr>
              <w:t>3</w:t>
            </w:r>
            <w:r w:rsidR="00312F99" w:rsidRPr="009767DF">
              <w:rPr>
                <w:noProof/>
                <w:webHidden/>
              </w:rPr>
              <w:fldChar w:fldCharType="end"/>
            </w:r>
          </w:hyperlink>
        </w:p>
        <w:p w14:paraId="3217FA57" w14:textId="77777777" w:rsidR="00312F99" w:rsidRPr="009767DF" w:rsidRDefault="00271E7C">
          <w:pPr>
            <w:pStyle w:val="14"/>
            <w:tabs>
              <w:tab w:val="right" w:leader="dot" w:pos="10676"/>
            </w:tabs>
            <w:rPr>
              <w:rFonts w:asciiTheme="minorHAnsi" w:eastAsiaTheme="minorEastAsia" w:hAnsiTheme="minorHAnsi" w:cstheme="minorBidi"/>
              <w:noProof/>
              <w:sz w:val="22"/>
              <w:szCs w:val="22"/>
            </w:rPr>
          </w:pPr>
          <w:hyperlink w:anchor="_Toc127224930" w:history="1">
            <w:r w:rsidR="00312F99" w:rsidRPr="009767DF">
              <w:rPr>
                <w:rStyle w:val="afc"/>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_Toc127224930 \h </w:instrText>
            </w:r>
            <w:r w:rsidR="00312F99" w:rsidRPr="009767DF">
              <w:rPr>
                <w:noProof/>
                <w:webHidden/>
              </w:rPr>
            </w:r>
            <w:r w:rsidR="00312F99" w:rsidRPr="009767DF">
              <w:rPr>
                <w:noProof/>
                <w:webHidden/>
              </w:rPr>
              <w:fldChar w:fldCharType="separate"/>
            </w:r>
            <w:r w:rsidR="005A2979">
              <w:rPr>
                <w:noProof/>
                <w:webHidden/>
              </w:rPr>
              <w:t>3</w:t>
            </w:r>
            <w:r w:rsidR="00312F99" w:rsidRPr="009767DF">
              <w:rPr>
                <w:noProof/>
                <w:webHidden/>
              </w:rPr>
              <w:fldChar w:fldCharType="end"/>
            </w:r>
          </w:hyperlink>
        </w:p>
        <w:p w14:paraId="5CEBAFAC" w14:textId="77777777" w:rsidR="00312F99" w:rsidRPr="009767DF" w:rsidRDefault="00271E7C">
          <w:pPr>
            <w:pStyle w:val="14"/>
            <w:tabs>
              <w:tab w:val="right" w:leader="dot" w:pos="10676"/>
            </w:tabs>
            <w:rPr>
              <w:rFonts w:asciiTheme="minorHAnsi" w:eastAsiaTheme="minorEastAsia" w:hAnsiTheme="minorHAnsi" w:cstheme="minorBidi"/>
              <w:noProof/>
              <w:sz w:val="22"/>
              <w:szCs w:val="22"/>
            </w:rPr>
          </w:pPr>
          <w:hyperlink w:anchor="_Toc127224931" w:history="1">
            <w:r w:rsidR="00312F99" w:rsidRPr="009767DF">
              <w:rPr>
                <w:rStyle w:val="afc"/>
                <w:noProof/>
              </w:rPr>
              <w:t>3. Место дисциплины в структуре образовательн</w:t>
            </w:r>
            <w:r w:rsidR="005871B4">
              <w:rPr>
                <w:rStyle w:val="afc"/>
                <w:noProof/>
              </w:rPr>
              <w:t>ых программ</w:t>
            </w:r>
            <w:r w:rsidR="00312F99" w:rsidRPr="009767DF">
              <w:rPr>
                <w:noProof/>
                <w:webHidden/>
              </w:rPr>
              <w:tab/>
            </w:r>
            <w:r w:rsidR="008A0D44">
              <w:rPr>
                <w:noProof/>
                <w:webHidden/>
              </w:rPr>
              <w:t>5</w:t>
            </w:r>
          </w:hyperlink>
        </w:p>
        <w:p w14:paraId="58BF520B" w14:textId="77777777" w:rsidR="00312F99" w:rsidRPr="009767DF" w:rsidRDefault="00271E7C">
          <w:pPr>
            <w:pStyle w:val="14"/>
            <w:tabs>
              <w:tab w:val="right" w:leader="dot" w:pos="10676"/>
            </w:tabs>
            <w:rPr>
              <w:rFonts w:asciiTheme="minorHAnsi" w:eastAsiaTheme="minorEastAsia" w:hAnsiTheme="minorHAnsi" w:cstheme="minorBidi"/>
              <w:noProof/>
              <w:sz w:val="22"/>
              <w:szCs w:val="22"/>
            </w:rPr>
          </w:pPr>
          <w:hyperlink w:anchor="_Toc127224932" w:history="1">
            <w:r w:rsidR="00312F99" w:rsidRPr="009767DF">
              <w:rPr>
                <w:rStyle w:val="afc"/>
                <w:noProof/>
              </w:rPr>
              <w:t>4. Объем дисциплины</w:t>
            </w:r>
            <w:r w:rsidR="00A3753F" w:rsidRPr="009767DF">
              <w:rPr>
                <w:rStyle w:val="afc"/>
                <w:noProof/>
              </w:rPr>
              <w:t xml:space="preserve"> </w:t>
            </w:r>
            <w:r w:rsidR="00312F99" w:rsidRPr="009767DF">
              <w:rPr>
                <w:rStyle w:val="afc"/>
                <w:noProof/>
              </w:rPr>
              <w:t>(модуля) в зачетных единицах и в академических часах с выделением объема аудиторной (лекции, семинары) и самостоятельной работы обучающихся</w:t>
            </w:r>
            <w:r w:rsidR="00312F99" w:rsidRPr="009767DF">
              <w:rPr>
                <w:noProof/>
                <w:webHidden/>
              </w:rPr>
              <w:tab/>
            </w:r>
            <w:r w:rsidR="008A0D44">
              <w:rPr>
                <w:noProof/>
                <w:webHidden/>
              </w:rPr>
              <w:t>5</w:t>
            </w:r>
          </w:hyperlink>
        </w:p>
        <w:p w14:paraId="3EBB53CD" w14:textId="77777777" w:rsidR="00312F99" w:rsidRPr="009767DF" w:rsidRDefault="00271E7C">
          <w:pPr>
            <w:pStyle w:val="14"/>
            <w:tabs>
              <w:tab w:val="right" w:leader="dot" w:pos="10676"/>
            </w:tabs>
            <w:rPr>
              <w:rFonts w:asciiTheme="minorHAnsi" w:eastAsiaTheme="minorEastAsia" w:hAnsiTheme="minorHAnsi" w:cstheme="minorBidi"/>
              <w:noProof/>
              <w:sz w:val="22"/>
              <w:szCs w:val="22"/>
            </w:rPr>
          </w:pPr>
          <w:hyperlink w:anchor="_Toc127224933" w:history="1">
            <w:r w:rsidR="00312F99" w:rsidRPr="009767DF">
              <w:rPr>
                <w:rStyle w:val="afc"/>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12F99" w:rsidRPr="009767DF">
              <w:rPr>
                <w:noProof/>
                <w:webHidden/>
              </w:rPr>
              <w:tab/>
            </w:r>
            <w:r w:rsidR="008A0D44">
              <w:rPr>
                <w:noProof/>
                <w:webHidden/>
              </w:rPr>
              <w:t>7</w:t>
            </w:r>
          </w:hyperlink>
        </w:p>
        <w:p w14:paraId="338AB737" w14:textId="77777777" w:rsidR="00312F99" w:rsidRPr="009767DF" w:rsidRDefault="00271E7C">
          <w:pPr>
            <w:pStyle w:val="14"/>
            <w:tabs>
              <w:tab w:val="right" w:leader="dot" w:pos="10676"/>
            </w:tabs>
            <w:rPr>
              <w:rFonts w:asciiTheme="minorHAnsi" w:eastAsiaTheme="minorEastAsia" w:hAnsiTheme="minorHAnsi" w:cstheme="minorBidi"/>
              <w:noProof/>
              <w:sz w:val="22"/>
              <w:szCs w:val="22"/>
            </w:rPr>
          </w:pPr>
          <w:hyperlink w:anchor="_Toc127224934" w:history="1">
            <w:r w:rsidR="00312F99" w:rsidRPr="009767DF">
              <w:rPr>
                <w:rStyle w:val="afc"/>
                <w:noProof/>
              </w:rPr>
              <w:t>5.1. Содержание дисциплины</w:t>
            </w:r>
            <w:r w:rsidR="00312F99" w:rsidRPr="009767DF">
              <w:rPr>
                <w:noProof/>
                <w:webHidden/>
              </w:rPr>
              <w:tab/>
            </w:r>
            <w:r w:rsidR="008A0D44">
              <w:rPr>
                <w:noProof/>
                <w:webHidden/>
              </w:rPr>
              <w:t>7</w:t>
            </w:r>
          </w:hyperlink>
        </w:p>
        <w:p w14:paraId="6BA3875A" w14:textId="77777777" w:rsidR="00312F99" w:rsidRPr="009767DF" w:rsidRDefault="00271E7C">
          <w:pPr>
            <w:pStyle w:val="14"/>
            <w:tabs>
              <w:tab w:val="right" w:leader="dot" w:pos="10676"/>
            </w:tabs>
            <w:rPr>
              <w:rFonts w:asciiTheme="minorHAnsi" w:eastAsiaTheme="minorEastAsia" w:hAnsiTheme="minorHAnsi" w:cstheme="minorBidi"/>
              <w:noProof/>
              <w:sz w:val="22"/>
              <w:szCs w:val="22"/>
            </w:rPr>
          </w:pPr>
          <w:hyperlink w:anchor="_Toc127224935" w:history="1">
            <w:r w:rsidR="00312F99" w:rsidRPr="009767DF">
              <w:rPr>
                <w:rStyle w:val="afc"/>
                <w:noProof/>
              </w:rPr>
              <w:t>5.2. Учебно – тематический план</w:t>
            </w:r>
            <w:r w:rsidR="00312F99" w:rsidRPr="009767DF">
              <w:rPr>
                <w:noProof/>
                <w:webHidden/>
              </w:rPr>
              <w:tab/>
            </w:r>
            <w:r w:rsidR="008A0D44">
              <w:rPr>
                <w:noProof/>
                <w:webHidden/>
              </w:rPr>
              <w:t>9</w:t>
            </w:r>
          </w:hyperlink>
        </w:p>
        <w:p w14:paraId="7B8C87BF" w14:textId="77777777" w:rsidR="00312F99" w:rsidRPr="009767DF" w:rsidRDefault="00271E7C">
          <w:pPr>
            <w:pStyle w:val="14"/>
            <w:tabs>
              <w:tab w:val="right" w:leader="dot" w:pos="10676"/>
            </w:tabs>
            <w:rPr>
              <w:rFonts w:asciiTheme="minorHAnsi" w:eastAsiaTheme="minorEastAsia" w:hAnsiTheme="minorHAnsi" w:cstheme="minorBidi"/>
              <w:noProof/>
              <w:sz w:val="22"/>
              <w:szCs w:val="22"/>
            </w:rPr>
          </w:pPr>
          <w:hyperlink w:anchor="_Toc127224936" w:history="1">
            <w:r w:rsidR="00312F99" w:rsidRPr="009767DF">
              <w:rPr>
                <w:rStyle w:val="afc"/>
                <w:noProof/>
              </w:rPr>
              <w:t>5.3. Содержание семинаров, практических занятий</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_Toc127224936 \h </w:instrText>
            </w:r>
            <w:r w:rsidR="00312F99" w:rsidRPr="009767DF">
              <w:rPr>
                <w:noProof/>
                <w:webHidden/>
              </w:rPr>
            </w:r>
            <w:r w:rsidR="00312F99" w:rsidRPr="009767DF">
              <w:rPr>
                <w:noProof/>
                <w:webHidden/>
              </w:rPr>
              <w:fldChar w:fldCharType="separate"/>
            </w:r>
            <w:r w:rsidR="005A2979">
              <w:rPr>
                <w:noProof/>
                <w:webHidden/>
              </w:rPr>
              <w:t>1</w:t>
            </w:r>
            <w:r w:rsidR="003C7321">
              <w:rPr>
                <w:noProof/>
                <w:webHidden/>
              </w:rPr>
              <w:t>2</w:t>
            </w:r>
            <w:r w:rsidR="00312F99" w:rsidRPr="009767DF">
              <w:rPr>
                <w:noProof/>
                <w:webHidden/>
              </w:rPr>
              <w:fldChar w:fldCharType="end"/>
            </w:r>
          </w:hyperlink>
        </w:p>
        <w:p w14:paraId="5940948F" w14:textId="77777777" w:rsidR="00312F99" w:rsidRPr="009767DF" w:rsidRDefault="00271E7C">
          <w:pPr>
            <w:pStyle w:val="14"/>
            <w:tabs>
              <w:tab w:val="right" w:leader="dot" w:pos="10676"/>
            </w:tabs>
            <w:rPr>
              <w:rFonts w:asciiTheme="minorHAnsi" w:eastAsiaTheme="minorEastAsia" w:hAnsiTheme="minorHAnsi" w:cstheme="minorBidi"/>
              <w:noProof/>
              <w:sz w:val="22"/>
              <w:szCs w:val="22"/>
            </w:rPr>
          </w:pPr>
          <w:hyperlink w:anchor="_Toc127224937" w:history="1">
            <w:r w:rsidR="00312F99" w:rsidRPr="009767DF">
              <w:rPr>
                <w:rStyle w:val="afc"/>
                <w:noProof/>
              </w:rPr>
              <w:t>6. Перечень учебно-методического обеспечения для самостоятельной работы обучающихся по дисциплине</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_Toc127224937 \h </w:instrText>
            </w:r>
            <w:r w:rsidR="00312F99" w:rsidRPr="009767DF">
              <w:rPr>
                <w:noProof/>
                <w:webHidden/>
              </w:rPr>
            </w:r>
            <w:r w:rsidR="00312F99" w:rsidRPr="009767DF">
              <w:rPr>
                <w:noProof/>
                <w:webHidden/>
              </w:rPr>
              <w:fldChar w:fldCharType="separate"/>
            </w:r>
            <w:r w:rsidR="005A2979">
              <w:rPr>
                <w:noProof/>
                <w:webHidden/>
              </w:rPr>
              <w:t>1</w:t>
            </w:r>
            <w:r w:rsidR="008A0D44">
              <w:rPr>
                <w:noProof/>
                <w:webHidden/>
              </w:rPr>
              <w:t>3</w:t>
            </w:r>
            <w:r w:rsidR="00312F99" w:rsidRPr="009767DF">
              <w:rPr>
                <w:noProof/>
                <w:webHidden/>
              </w:rPr>
              <w:fldChar w:fldCharType="end"/>
            </w:r>
          </w:hyperlink>
        </w:p>
        <w:p w14:paraId="1D901AA0" w14:textId="77777777" w:rsidR="00312F99" w:rsidRPr="009767DF" w:rsidRDefault="00271E7C">
          <w:pPr>
            <w:pStyle w:val="14"/>
            <w:tabs>
              <w:tab w:val="right" w:leader="dot" w:pos="10676"/>
            </w:tabs>
            <w:rPr>
              <w:rFonts w:asciiTheme="minorHAnsi" w:eastAsiaTheme="minorEastAsia" w:hAnsiTheme="minorHAnsi" w:cstheme="minorBidi"/>
              <w:noProof/>
              <w:sz w:val="22"/>
              <w:szCs w:val="22"/>
            </w:rPr>
          </w:pPr>
          <w:hyperlink w:anchor="_Toc127224938" w:history="1">
            <w:r w:rsidR="00312F99" w:rsidRPr="009767DF">
              <w:rPr>
                <w:rStyle w:val="afc"/>
                <w:noProof/>
              </w:rPr>
              <w:t>6.1. Перечень вопросов, отводимых на самостоятельное освоение дисциплины, формы внеаудиторной самостоятельной работы</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_Toc127224938 \h </w:instrText>
            </w:r>
            <w:r w:rsidR="00312F99" w:rsidRPr="009767DF">
              <w:rPr>
                <w:noProof/>
                <w:webHidden/>
              </w:rPr>
            </w:r>
            <w:r w:rsidR="00312F99" w:rsidRPr="009767DF">
              <w:rPr>
                <w:noProof/>
                <w:webHidden/>
              </w:rPr>
              <w:fldChar w:fldCharType="separate"/>
            </w:r>
            <w:r w:rsidR="005A2979">
              <w:rPr>
                <w:noProof/>
                <w:webHidden/>
              </w:rPr>
              <w:t>1</w:t>
            </w:r>
            <w:r w:rsidR="008A0D44">
              <w:rPr>
                <w:noProof/>
                <w:webHidden/>
              </w:rPr>
              <w:t>3</w:t>
            </w:r>
            <w:r w:rsidR="00312F99" w:rsidRPr="009767DF">
              <w:rPr>
                <w:noProof/>
                <w:webHidden/>
              </w:rPr>
              <w:fldChar w:fldCharType="end"/>
            </w:r>
          </w:hyperlink>
        </w:p>
        <w:p w14:paraId="3C5A3C73" w14:textId="77777777" w:rsidR="00312F99" w:rsidRPr="009767DF" w:rsidRDefault="00271E7C">
          <w:pPr>
            <w:pStyle w:val="14"/>
            <w:tabs>
              <w:tab w:val="right" w:leader="dot" w:pos="10676"/>
            </w:tabs>
            <w:rPr>
              <w:rFonts w:asciiTheme="minorHAnsi" w:eastAsiaTheme="minorEastAsia" w:hAnsiTheme="minorHAnsi" w:cstheme="minorBidi"/>
              <w:noProof/>
              <w:sz w:val="22"/>
              <w:szCs w:val="22"/>
            </w:rPr>
          </w:pPr>
          <w:hyperlink w:anchor="_Toc127224939" w:history="1">
            <w:r w:rsidR="00312F99" w:rsidRPr="009767DF">
              <w:rPr>
                <w:rStyle w:val="afc"/>
                <w:noProof/>
              </w:rPr>
              <w:t>6.2. Перечень вопросов, заданий, тем для подготовки к текущему контролю</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_Toc127224939 \h </w:instrText>
            </w:r>
            <w:r w:rsidR="00312F99" w:rsidRPr="009767DF">
              <w:rPr>
                <w:noProof/>
                <w:webHidden/>
              </w:rPr>
            </w:r>
            <w:r w:rsidR="00312F99" w:rsidRPr="009767DF">
              <w:rPr>
                <w:noProof/>
                <w:webHidden/>
              </w:rPr>
              <w:fldChar w:fldCharType="separate"/>
            </w:r>
            <w:r w:rsidR="005A2979">
              <w:rPr>
                <w:noProof/>
                <w:webHidden/>
              </w:rPr>
              <w:t>1</w:t>
            </w:r>
            <w:r w:rsidR="008A0D44">
              <w:rPr>
                <w:noProof/>
                <w:webHidden/>
              </w:rPr>
              <w:t>4</w:t>
            </w:r>
            <w:r w:rsidR="00312F99" w:rsidRPr="009767DF">
              <w:rPr>
                <w:noProof/>
                <w:webHidden/>
              </w:rPr>
              <w:fldChar w:fldCharType="end"/>
            </w:r>
          </w:hyperlink>
        </w:p>
        <w:p w14:paraId="6CCDD6D3" w14:textId="77777777" w:rsidR="00312F99" w:rsidRPr="009767DF" w:rsidRDefault="00271E7C">
          <w:pPr>
            <w:pStyle w:val="14"/>
            <w:tabs>
              <w:tab w:val="right" w:leader="dot" w:pos="10676"/>
            </w:tabs>
            <w:rPr>
              <w:rFonts w:asciiTheme="minorHAnsi" w:eastAsiaTheme="minorEastAsia" w:hAnsiTheme="minorHAnsi" w:cstheme="minorBidi"/>
              <w:noProof/>
              <w:sz w:val="22"/>
              <w:szCs w:val="22"/>
            </w:rPr>
          </w:pPr>
          <w:hyperlink w:anchor="_Toc127224940" w:history="1">
            <w:r w:rsidR="00312F99" w:rsidRPr="009767DF">
              <w:rPr>
                <w:rStyle w:val="afc"/>
                <w:noProof/>
              </w:rPr>
              <w:t>7. Фонд оценочных средств для проведения промежуточной аттестации обучающихся по дисциплине</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_Toc127224940 \h </w:instrText>
            </w:r>
            <w:r w:rsidR="00312F99" w:rsidRPr="009767DF">
              <w:rPr>
                <w:noProof/>
                <w:webHidden/>
              </w:rPr>
            </w:r>
            <w:r w:rsidR="00312F99" w:rsidRPr="009767DF">
              <w:rPr>
                <w:noProof/>
                <w:webHidden/>
              </w:rPr>
              <w:fldChar w:fldCharType="separate"/>
            </w:r>
            <w:r w:rsidR="005A2979">
              <w:rPr>
                <w:noProof/>
                <w:webHidden/>
              </w:rPr>
              <w:t>1</w:t>
            </w:r>
            <w:r w:rsidR="008A0D44">
              <w:rPr>
                <w:noProof/>
                <w:webHidden/>
              </w:rPr>
              <w:t>4</w:t>
            </w:r>
            <w:r w:rsidR="00312F99" w:rsidRPr="009767DF">
              <w:rPr>
                <w:noProof/>
                <w:webHidden/>
              </w:rPr>
              <w:fldChar w:fldCharType="end"/>
            </w:r>
          </w:hyperlink>
        </w:p>
        <w:p w14:paraId="2FB74EB2" w14:textId="77777777" w:rsidR="00312F99" w:rsidRPr="009767DF" w:rsidRDefault="00271E7C">
          <w:pPr>
            <w:pStyle w:val="14"/>
            <w:tabs>
              <w:tab w:val="right" w:leader="dot" w:pos="10676"/>
            </w:tabs>
            <w:rPr>
              <w:rFonts w:asciiTheme="minorHAnsi" w:eastAsiaTheme="minorEastAsia" w:hAnsiTheme="minorHAnsi" w:cstheme="minorBidi"/>
              <w:noProof/>
              <w:sz w:val="22"/>
              <w:szCs w:val="22"/>
            </w:rPr>
          </w:pPr>
          <w:hyperlink w:anchor="_Toc127224941" w:history="1">
            <w:r w:rsidR="00312F99" w:rsidRPr="009767DF">
              <w:rPr>
                <w:rStyle w:val="afc"/>
                <w:noProof/>
              </w:rPr>
              <w:t>8. Перечень основной и дополнительной учебной литературы, необходимой для освоения дисциплины</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_Toc127224941 \h </w:instrText>
            </w:r>
            <w:r w:rsidR="00312F99" w:rsidRPr="009767DF">
              <w:rPr>
                <w:noProof/>
                <w:webHidden/>
              </w:rPr>
            </w:r>
            <w:r w:rsidR="00312F99" w:rsidRPr="009767DF">
              <w:rPr>
                <w:noProof/>
                <w:webHidden/>
              </w:rPr>
              <w:fldChar w:fldCharType="separate"/>
            </w:r>
            <w:r w:rsidR="005A2979">
              <w:rPr>
                <w:noProof/>
                <w:webHidden/>
              </w:rPr>
              <w:t>2</w:t>
            </w:r>
            <w:r w:rsidR="008A0D44">
              <w:rPr>
                <w:noProof/>
                <w:webHidden/>
              </w:rPr>
              <w:t>0</w:t>
            </w:r>
            <w:r w:rsidR="00312F99" w:rsidRPr="009767DF">
              <w:rPr>
                <w:noProof/>
                <w:webHidden/>
              </w:rPr>
              <w:fldChar w:fldCharType="end"/>
            </w:r>
          </w:hyperlink>
        </w:p>
        <w:p w14:paraId="2652C7D3" w14:textId="77777777" w:rsidR="00312F99" w:rsidRPr="009767DF" w:rsidRDefault="00271E7C">
          <w:pPr>
            <w:pStyle w:val="14"/>
            <w:tabs>
              <w:tab w:val="right" w:leader="dot" w:pos="10676"/>
            </w:tabs>
            <w:rPr>
              <w:rFonts w:asciiTheme="minorHAnsi" w:eastAsiaTheme="minorEastAsia" w:hAnsiTheme="minorHAnsi" w:cstheme="minorBidi"/>
              <w:noProof/>
              <w:sz w:val="22"/>
              <w:szCs w:val="22"/>
            </w:rPr>
          </w:pPr>
          <w:hyperlink w:anchor="_Toc127224942" w:history="1">
            <w:r w:rsidR="00312F99" w:rsidRPr="009767DF">
              <w:rPr>
                <w:rStyle w:val="afc"/>
                <w:noProof/>
              </w:rPr>
              <w:t>9. Перечень ресурсов информационно-телекоммуникационной сети «Интернет», необходимых для освоения дисциплины</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_Toc127224942 \h </w:instrText>
            </w:r>
            <w:r w:rsidR="00312F99" w:rsidRPr="009767DF">
              <w:rPr>
                <w:noProof/>
                <w:webHidden/>
              </w:rPr>
            </w:r>
            <w:r w:rsidR="00312F99" w:rsidRPr="009767DF">
              <w:rPr>
                <w:noProof/>
                <w:webHidden/>
              </w:rPr>
              <w:fldChar w:fldCharType="separate"/>
            </w:r>
            <w:r w:rsidR="005A2979">
              <w:rPr>
                <w:noProof/>
                <w:webHidden/>
              </w:rPr>
              <w:t>2</w:t>
            </w:r>
            <w:r w:rsidR="008A0D44">
              <w:rPr>
                <w:noProof/>
                <w:webHidden/>
              </w:rPr>
              <w:t>1</w:t>
            </w:r>
            <w:r w:rsidR="00312F99" w:rsidRPr="009767DF">
              <w:rPr>
                <w:noProof/>
                <w:webHidden/>
              </w:rPr>
              <w:fldChar w:fldCharType="end"/>
            </w:r>
          </w:hyperlink>
        </w:p>
        <w:p w14:paraId="50C8B63A" w14:textId="77777777" w:rsidR="00312F99" w:rsidRPr="009767DF" w:rsidRDefault="00271E7C">
          <w:pPr>
            <w:pStyle w:val="14"/>
            <w:tabs>
              <w:tab w:val="right" w:leader="dot" w:pos="10676"/>
            </w:tabs>
            <w:rPr>
              <w:rFonts w:asciiTheme="minorHAnsi" w:eastAsiaTheme="minorEastAsia" w:hAnsiTheme="minorHAnsi" w:cstheme="minorBidi"/>
              <w:noProof/>
              <w:sz w:val="22"/>
              <w:szCs w:val="22"/>
            </w:rPr>
          </w:pPr>
          <w:hyperlink w:anchor="_Toc127224943" w:history="1">
            <w:r w:rsidR="00312F99" w:rsidRPr="009767DF">
              <w:rPr>
                <w:rStyle w:val="afc"/>
                <w:noProof/>
              </w:rPr>
              <w:t>10. Методические указания для обучающихся по освоению дисциплины</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_Toc127224943 \h </w:instrText>
            </w:r>
            <w:r w:rsidR="00312F99" w:rsidRPr="009767DF">
              <w:rPr>
                <w:noProof/>
                <w:webHidden/>
              </w:rPr>
            </w:r>
            <w:r w:rsidR="00312F99" w:rsidRPr="009767DF">
              <w:rPr>
                <w:noProof/>
                <w:webHidden/>
              </w:rPr>
              <w:fldChar w:fldCharType="separate"/>
            </w:r>
            <w:r w:rsidR="005A2979">
              <w:rPr>
                <w:noProof/>
                <w:webHidden/>
              </w:rPr>
              <w:t>2</w:t>
            </w:r>
            <w:r w:rsidR="003C7321">
              <w:rPr>
                <w:noProof/>
                <w:webHidden/>
              </w:rPr>
              <w:t>1</w:t>
            </w:r>
            <w:r w:rsidR="00312F99" w:rsidRPr="009767DF">
              <w:rPr>
                <w:noProof/>
                <w:webHidden/>
              </w:rPr>
              <w:fldChar w:fldCharType="end"/>
            </w:r>
          </w:hyperlink>
        </w:p>
        <w:p w14:paraId="3F03C156" w14:textId="77777777" w:rsidR="00312F99" w:rsidRPr="009767DF" w:rsidRDefault="00271E7C">
          <w:pPr>
            <w:pStyle w:val="14"/>
            <w:tabs>
              <w:tab w:val="right" w:leader="dot" w:pos="10676"/>
            </w:tabs>
            <w:rPr>
              <w:rFonts w:asciiTheme="minorHAnsi" w:eastAsiaTheme="minorEastAsia" w:hAnsiTheme="minorHAnsi" w:cstheme="minorBidi"/>
              <w:noProof/>
              <w:sz w:val="22"/>
              <w:szCs w:val="22"/>
            </w:rPr>
          </w:pPr>
          <w:hyperlink w:anchor="_Toc127224944" w:history="1">
            <w:r w:rsidR="00312F99" w:rsidRPr="009767DF">
              <w:rPr>
                <w:rStyle w:val="afc"/>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_Toc127224944 \h </w:instrText>
            </w:r>
            <w:r w:rsidR="00312F99" w:rsidRPr="009767DF">
              <w:rPr>
                <w:noProof/>
                <w:webHidden/>
              </w:rPr>
            </w:r>
            <w:r w:rsidR="00312F99" w:rsidRPr="009767DF">
              <w:rPr>
                <w:noProof/>
                <w:webHidden/>
              </w:rPr>
              <w:fldChar w:fldCharType="separate"/>
            </w:r>
            <w:r w:rsidR="005A2979">
              <w:rPr>
                <w:noProof/>
                <w:webHidden/>
              </w:rPr>
              <w:t>2</w:t>
            </w:r>
            <w:r w:rsidR="003C7321">
              <w:rPr>
                <w:noProof/>
                <w:webHidden/>
              </w:rPr>
              <w:t>3</w:t>
            </w:r>
            <w:r w:rsidR="00312F99" w:rsidRPr="009767DF">
              <w:rPr>
                <w:noProof/>
                <w:webHidden/>
              </w:rPr>
              <w:fldChar w:fldCharType="end"/>
            </w:r>
          </w:hyperlink>
        </w:p>
        <w:p w14:paraId="0E1CDA29" w14:textId="77777777" w:rsidR="00312F99" w:rsidRPr="009767DF" w:rsidRDefault="00271E7C">
          <w:pPr>
            <w:pStyle w:val="14"/>
            <w:tabs>
              <w:tab w:val="right" w:leader="dot" w:pos="10676"/>
            </w:tabs>
            <w:rPr>
              <w:rFonts w:asciiTheme="minorHAnsi" w:eastAsiaTheme="minorEastAsia" w:hAnsiTheme="minorHAnsi" w:cstheme="minorBidi"/>
              <w:noProof/>
              <w:sz w:val="22"/>
              <w:szCs w:val="22"/>
            </w:rPr>
          </w:pPr>
          <w:hyperlink w:anchor="_Toc127224945" w:history="1">
            <w:r w:rsidR="00312F99" w:rsidRPr="009767DF">
              <w:rPr>
                <w:rStyle w:val="afc"/>
                <w:noProof/>
              </w:rPr>
              <w:t>12. Описание материально-технической базы, необходимой для осуществления образовательного процесса по дисциплине</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_Toc127224945 \h </w:instrText>
            </w:r>
            <w:r w:rsidR="00312F99" w:rsidRPr="009767DF">
              <w:rPr>
                <w:noProof/>
                <w:webHidden/>
              </w:rPr>
            </w:r>
            <w:r w:rsidR="00312F99" w:rsidRPr="009767DF">
              <w:rPr>
                <w:noProof/>
                <w:webHidden/>
              </w:rPr>
              <w:fldChar w:fldCharType="separate"/>
            </w:r>
            <w:r w:rsidR="005A2979">
              <w:rPr>
                <w:noProof/>
                <w:webHidden/>
              </w:rPr>
              <w:t>2</w:t>
            </w:r>
            <w:r w:rsidR="003C7321">
              <w:rPr>
                <w:noProof/>
                <w:webHidden/>
              </w:rPr>
              <w:t>3</w:t>
            </w:r>
            <w:r w:rsidR="00312F99" w:rsidRPr="009767DF">
              <w:rPr>
                <w:noProof/>
                <w:webHidden/>
              </w:rPr>
              <w:fldChar w:fldCharType="end"/>
            </w:r>
          </w:hyperlink>
        </w:p>
        <w:p w14:paraId="03EA092D" w14:textId="77777777" w:rsidR="00472758" w:rsidRPr="009767DF" w:rsidRDefault="000D4201">
          <w:pPr>
            <w:ind w:firstLine="0"/>
          </w:pPr>
          <w:r w:rsidRPr="009767DF">
            <w:fldChar w:fldCharType="end"/>
          </w:r>
        </w:p>
      </w:sdtContent>
    </w:sdt>
    <w:p w14:paraId="446EB241" w14:textId="77777777" w:rsidR="00472758" w:rsidRPr="009767DF" w:rsidRDefault="00472758">
      <w:pPr>
        <w:widowControl/>
        <w:spacing w:after="200" w:line="276" w:lineRule="auto"/>
        <w:ind w:firstLine="0"/>
        <w:jc w:val="left"/>
      </w:pPr>
    </w:p>
    <w:p w14:paraId="65B93636" w14:textId="77777777" w:rsidR="00472758" w:rsidRPr="009767DF" w:rsidRDefault="000D4201">
      <w:pPr>
        <w:widowControl/>
        <w:spacing w:after="200" w:line="276" w:lineRule="auto"/>
        <w:ind w:firstLine="0"/>
        <w:jc w:val="left"/>
        <w:rPr>
          <w:rFonts w:eastAsiaTheme="majorEastAsia" w:cstheme="majorBidi"/>
          <w:b/>
          <w:color w:val="000000" w:themeColor="text1"/>
          <w:szCs w:val="32"/>
        </w:rPr>
      </w:pPr>
      <w:r w:rsidRPr="009767DF">
        <w:br w:type="page"/>
      </w:r>
    </w:p>
    <w:p w14:paraId="0D61A437" w14:textId="77777777" w:rsidR="00472758" w:rsidRPr="009767DF" w:rsidRDefault="000D4201">
      <w:pPr>
        <w:pStyle w:val="1"/>
      </w:pPr>
      <w:bookmarkStart w:id="2" w:name="_Toc127224929"/>
      <w:r w:rsidRPr="009767DF">
        <w:lastRenderedPageBreak/>
        <w:t>1. Наименование дисциплины</w:t>
      </w:r>
      <w:bookmarkEnd w:id="2"/>
      <w:r w:rsidRPr="009767DF">
        <w:t xml:space="preserve"> </w:t>
      </w:r>
    </w:p>
    <w:p w14:paraId="75E58959" w14:textId="77777777" w:rsidR="00472758" w:rsidRPr="009767DF" w:rsidRDefault="000D4201">
      <w:r w:rsidRPr="009767DF">
        <w:t>«</w:t>
      </w:r>
      <w:r w:rsidR="00EC6D2A">
        <w:t>Программирование для встраиваемых систем</w:t>
      </w:r>
      <w:r w:rsidRPr="009767DF">
        <w:t>».</w:t>
      </w:r>
    </w:p>
    <w:p w14:paraId="01D32474" w14:textId="77777777" w:rsidR="00472758" w:rsidRPr="009767DF" w:rsidRDefault="00472758"/>
    <w:p w14:paraId="1C2A3934" w14:textId="77777777" w:rsidR="00510332" w:rsidRPr="00090041" w:rsidRDefault="000D4201" w:rsidP="00090041">
      <w:pPr>
        <w:pStyle w:val="1"/>
        <w:spacing w:line="360" w:lineRule="auto"/>
      </w:pPr>
      <w:bookmarkStart w:id="3" w:name="_Toc127224930"/>
      <w:r w:rsidRPr="009767DF">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tbl>
      <w:tblPr>
        <w:tblStyle w:val="afb"/>
        <w:tblW w:w="5000" w:type="pct"/>
        <w:tblLook w:val="04A0" w:firstRow="1" w:lastRow="0" w:firstColumn="1" w:lastColumn="0" w:noHBand="0" w:noVBand="1"/>
      </w:tblPr>
      <w:tblGrid>
        <w:gridCol w:w="1853"/>
        <w:gridCol w:w="2769"/>
        <w:gridCol w:w="3028"/>
        <w:gridCol w:w="3026"/>
      </w:tblGrid>
      <w:tr w:rsidR="00510332" w:rsidRPr="000424D2" w14:paraId="15F30F12" w14:textId="77777777" w:rsidTr="00705D1E">
        <w:trPr>
          <w:trHeight w:val="1531"/>
        </w:trPr>
        <w:tc>
          <w:tcPr>
            <w:tcW w:w="868" w:type="pct"/>
          </w:tcPr>
          <w:p w14:paraId="1AE1492D" w14:textId="77777777" w:rsidR="00510332" w:rsidRPr="00090041" w:rsidRDefault="00510332" w:rsidP="00C5360F">
            <w:pPr>
              <w:tabs>
                <w:tab w:val="left" w:pos="540"/>
              </w:tabs>
              <w:ind w:firstLine="0"/>
              <w:contextualSpacing/>
              <w:jc w:val="center"/>
              <w:rPr>
                <w:b/>
                <w:sz w:val="24"/>
                <w:szCs w:val="24"/>
              </w:rPr>
            </w:pPr>
            <w:r w:rsidRPr="00090041">
              <w:rPr>
                <w:b/>
                <w:sz w:val="24"/>
                <w:szCs w:val="24"/>
              </w:rPr>
              <w:t>Код компетенции</w:t>
            </w:r>
          </w:p>
        </w:tc>
        <w:tc>
          <w:tcPr>
            <w:tcW w:w="1297" w:type="pct"/>
          </w:tcPr>
          <w:p w14:paraId="4FC10030" w14:textId="77777777" w:rsidR="00510332" w:rsidRPr="00090041" w:rsidRDefault="00510332" w:rsidP="00C5360F">
            <w:pPr>
              <w:tabs>
                <w:tab w:val="left" w:pos="540"/>
              </w:tabs>
              <w:ind w:firstLine="0"/>
              <w:contextualSpacing/>
              <w:jc w:val="center"/>
              <w:rPr>
                <w:b/>
                <w:sz w:val="24"/>
                <w:szCs w:val="24"/>
              </w:rPr>
            </w:pPr>
            <w:r w:rsidRPr="00090041">
              <w:rPr>
                <w:b/>
                <w:sz w:val="24"/>
                <w:szCs w:val="24"/>
              </w:rPr>
              <w:t>Наименование компетенции</w:t>
            </w:r>
          </w:p>
        </w:tc>
        <w:tc>
          <w:tcPr>
            <w:tcW w:w="1418" w:type="pct"/>
          </w:tcPr>
          <w:p w14:paraId="3A311E29" w14:textId="77777777" w:rsidR="00510332" w:rsidRPr="00090041" w:rsidRDefault="00510332" w:rsidP="00C5360F">
            <w:pPr>
              <w:tabs>
                <w:tab w:val="left" w:pos="540"/>
              </w:tabs>
              <w:ind w:firstLine="0"/>
              <w:contextualSpacing/>
              <w:jc w:val="center"/>
              <w:rPr>
                <w:b/>
                <w:sz w:val="24"/>
                <w:szCs w:val="24"/>
              </w:rPr>
            </w:pPr>
            <w:r w:rsidRPr="00090041">
              <w:rPr>
                <w:b/>
                <w:sz w:val="24"/>
                <w:szCs w:val="24"/>
              </w:rPr>
              <w:t>Индикаторы достижения компетенции</w:t>
            </w:r>
          </w:p>
        </w:tc>
        <w:tc>
          <w:tcPr>
            <w:tcW w:w="1417" w:type="pct"/>
          </w:tcPr>
          <w:p w14:paraId="095ED3E1" w14:textId="77777777" w:rsidR="00510332" w:rsidRPr="00090041" w:rsidRDefault="00510332" w:rsidP="00C5360F">
            <w:pPr>
              <w:tabs>
                <w:tab w:val="left" w:pos="540"/>
              </w:tabs>
              <w:ind w:firstLine="0"/>
              <w:contextualSpacing/>
              <w:jc w:val="center"/>
              <w:rPr>
                <w:b/>
                <w:sz w:val="24"/>
                <w:szCs w:val="24"/>
              </w:rPr>
            </w:pPr>
            <w:r w:rsidRPr="00090041">
              <w:rPr>
                <w:b/>
                <w:sz w:val="24"/>
                <w:szCs w:val="24"/>
              </w:rPr>
              <w:t>Результаты обучения (умения и знания), соотнесенные с индикаторами достижения компетенции</w:t>
            </w:r>
          </w:p>
        </w:tc>
      </w:tr>
      <w:tr w:rsidR="00090041" w:rsidRPr="000424D2" w14:paraId="36F76629" w14:textId="77777777" w:rsidTr="00705D1E">
        <w:trPr>
          <w:trHeight w:val="703"/>
        </w:trPr>
        <w:tc>
          <w:tcPr>
            <w:tcW w:w="5000" w:type="pct"/>
            <w:gridSpan w:val="4"/>
          </w:tcPr>
          <w:p w14:paraId="2895DF16" w14:textId="77777777" w:rsidR="00705D1E" w:rsidRDefault="00A31739" w:rsidP="00C5360F">
            <w:pPr>
              <w:tabs>
                <w:tab w:val="left" w:pos="540"/>
              </w:tabs>
              <w:ind w:firstLine="0"/>
              <w:contextualSpacing/>
              <w:jc w:val="center"/>
              <w:rPr>
                <w:b/>
                <w:sz w:val="24"/>
                <w:szCs w:val="24"/>
              </w:rPr>
            </w:pPr>
            <w:r>
              <w:rPr>
                <w:b/>
                <w:sz w:val="24"/>
                <w:szCs w:val="24"/>
              </w:rPr>
              <w:t>ОП «</w:t>
            </w:r>
            <w:r w:rsidR="00090041">
              <w:rPr>
                <w:b/>
                <w:sz w:val="24"/>
                <w:szCs w:val="24"/>
              </w:rPr>
              <w:t xml:space="preserve">Инженерия данных», </w:t>
            </w:r>
          </w:p>
          <w:p w14:paraId="189C15A7" w14:textId="77777777" w:rsidR="00090041" w:rsidRPr="00090041" w:rsidRDefault="00090041" w:rsidP="00C5360F">
            <w:pPr>
              <w:tabs>
                <w:tab w:val="left" w:pos="540"/>
              </w:tabs>
              <w:ind w:firstLine="0"/>
              <w:contextualSpacing/>
              <w:jc w:val="center"/>
              <w:rPr>
                <w:b/>
                <w:sz w:val="24"/>
                <w:szCs w:val="24"/>
              </w:rPr>
            </w:pPr>
            <w:r>
              <w:rPr>
                <w:b/>
                <w:sz w:val="24"/>
                <w:szCs w:val="24"/>
              </w:rPr>
              <w:t>ОП «Прикладные информационные системы в экономике и финансах»</w:t>
            </w:r>
          </w:p>
        </w:tc>
      </w:tr>
      <w:tr w:rsidR="00505B27" w:rsidRPr="000424D2" w14:paraId="072C5591" w14:textId="77777777" w:rsidTr="00705D1E">
        <w:trPr>
          <w:cantSplit/>
          <w:trHeight w:val="4950"/>
        </w:trPr>
        <w:tc>
          <w:tcPr>
            <w:tcW w:w="868" w:type="pct"/>
            <w:vMerge w:val="restart"/>
          </w:tcPr>
          <w:p w14:paraId="4C16F91A" w14:textId="77777777" w:rsidR="00505B27" w:rsidRPr="000424D2" w:rsidRDefault="00505B27" w:rsidP="00505B27">
            <w:pPr>
              <w:tabs>
                <w:tab w:val="left" w:pos="540"/>
              </w:tabs>
              <w:ind w:firstLine="0"/>
              <w:contextualSpacing/>
              <w:rPr>
                <w:sz w:val="24"/>
                <w:szCs w:val="24"/>
              </w:rPr>
            </w:pPr>
            <w:r>
              <w:rPr>
                <w:bCs/>
                <w:sz w:val="24"/>
                <w:szCs w:val="24"/>
              </w:rPr>
              <w:t>ПКН-1</w:t>
            </w:r>
          </w:p>
        </w:tc>
        <w:tc>
          <w:tcPr>
            <w:tcW w:w="1297" w:type="pct"/>
            <w:vMerge w:val="restart"/>
          </w:tcPr>
          <w:p w14:paraId="285F3BDB" w14:textId="77777777" w:rsidR="00505B27" w:rsidRPr="000424D2" w:rsidRDefault="00505B27" w:rsidP="00505B27">
            <w:pPr>
              <w:tabs>
                <w:tab w:val="left" w:pos="540"/>
              </w:tabs>
              <w:ind w:firstLine="0"/>
              <w:contextualSpacing/>
              <w:rPr>
                <w:sz w:val="24"/>
                <w:szCs w:val="24"/>
              </w:rPr>
            </w:pPr>
            <w:r w:rsidRPr="00505B27">
              <w:rPr>
                <w:bCs/>
                <w:sz w:val="24"/>
                <w:szCs w:val="24"/>
              </w:rPr>
              <w:t>Способность применять общенаучные, общеинженерные знания, математические методы в сфере ИТ</w:t>
            </w:r>
          </w:p>
        </w:tc>
        <w:tc>
          <w:tcPr>
            <w:tcW w:w="1418" w:type="pct"/>
          </w:tcPr>
          <w:p w14:paraId="6887F921" w14:textId="77777777" w:rsidR="00505B27" w:rsidRPr="00505B27" w:rsidRDefault="00A31739" w:rsidP="00505B27">
            <w:pPr>
              <w:ind w:firstLine="0"/>
              <w:rPr>
                <w:sz w:val="24"/>
                <w:szCs w:val="24"/>
              </w:rPr>
            </w:pPr>
            <w:r>
              <w:rPr>
                <w:sz w:val="24"/>
                <w:szCs w:val="24"/>
              </w:rPr>
              <w:t>1.</w:t>
            </w:r>
            <w:r w:rsidR="00505B27" w:rsidRPr="00505B27">
              <w:rPr>
                <w:sz w:val="24"/>
                <w:szCs w:val="24"/>
              </w:rPr>
              <w:t>Демонстрирует знания о современных естественнонаучных концепциях, общеинженерных подходах, методах математического анализа и моделирования.</w:t>
            </w:r>
          </w:p>
        </w:tc>
        <w:tc>
          <w:tcPr>
            <w:tcW w:w="1417" w:type="pct"/>
          </w:tcPr>
          <w:p w14:paraId="436D4626" w14:textId="77777777" w:rsidR="00505B27" w:rsidRPr="00505B27" w:rsidRDefault="00505B27" w:rsidP="00505B27">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sidRPr="00505B27">
              <w:rPr>
                <w:color w:val="000000"/>
                <w:sz w:val="24"/>
                <w:szCs w:val="24"/>
                <w:shd w:val="clear" w:color="auto" w:fill="FFFFFF"/>
              </w:rPr>
              <w:t xml:space="preserve">применять </w:t>
            </w:r>
            <w:r w:rsidRPr="00505B27">
              <w:rPr>
                <w:sz w:val="24"/>
                <w:szCs w:val="24"/>
              </w:rPr>
              <w:t>современные естественнонаучны</w:t>
            </w:r>
            <w:r>
              <w:rPr>
                <w:sz w:val="24"/>
                <w:szCs w:val="24"/>
              </w:rPr>
              <w:t>е</w:t>
            </w:r>
            <w:r w:rsidRPr="00505B27">
              <w:rPr>
                <w:sz w:val="24"/>
                <w:szCs w:val="24"/>
              </w:rPr>
              <w:t xml:space="preserve"> концепци</w:t>
            </w:r>
            <w:r>
              <w:rPr>
                <w:sz w:val="24"/>
                <w:szCs w:val="24"/>
              </w:rPr>
              <w:t>и</w:t>
            </w:r>
            <w:r w:rsidRPr="00505B27">
              <w:rPr>
                <w:sz w:val="24"/>
                <w:szCs w:val="24"/>
              </w:rPr>
              <w:t>, общеинженерны</w:t>
            </w:r>
            <w:r>
              <w:rPr>
                <w:sz w:val="24"/>
                <w:szCs w:val="24"/>
              </w:rPr>
              <w:t>е</w:t>
            </w:r>
            <w:r w:rsidRPr="00505B27">
              <w:rPr>
                <w:sz w:val="24"/>
                <w:szCs w:val="24"/>
              </w:rPr>
              <w:t xml:space="preserve"> подход</w:t>
            </w:r>
            <w:r>
              <w:rPr>
                <w:sz w:val="24"/>
                <w:szCs w:val="24"/>
              </w:rPr>
              <w:t>ы</w:t>
            </w:r>
            <w:r w:rsidRPr="00505B27">
              <w:rPr>
                <w:sz w:val="24"/>
                <w:szCs w:val="24"/>
              </w:rPr>
              <w:t>, метод</w:t>
            </w:r>
            <w:r>
              <w:rPr>
                <w:sz w:val="24"/>
                <w:szCs w:val="24"/>
              </w:rPr>
              <w:t>ы</w:t>
            </w:r>
            <w:r w:rsidRPr="00505B27">
              <w:rPr>
                <w:sz w:val="24"/>
                <w:szCs w:val="24"/>
              </w:rPr>
              <w:t xml:space="preserve"> математического анализа и моделирования</w:t>
            </w:r>
            <w:r>
              <w:rPr>
                <w:sz w:val="24"/>
                <w:szCs w:val="24"/>
              </w:rPr>
              <w:t xml:space="preserve"> для </w:t>
            </w:r>
            <w:r w:rsidRPr="00505B27">
              <w:rPr>
                <w:sz w:val="24"/>
                <w:szCs w:val="24"/>
              </w:rPr>
              <w:t>проектирования встраиваемых систем</w:t>
            </w:r>
          </w:p>
          <w:p w14:paraId="5228ED81" w14:textId="77777777" w:rsidR="00505B27" w:rsidRPr="00DD6F67" w:rsidRDefault="00505B27" w:rsidP="00505B27">
            <w:pPr>
              <w:ind w:firstLine="0"/>
              <w:rPr>
                <w:sz w:val="24"/>
                <w:szCs w:val="24"/>
                <w:lang w:val="ru"/>
              </w:rPr>
            </w:pPr>
            <w:r w:rsidRPr="00DD6F67">
              <w:rPr>
                <w:b/>
                <w:i/>
                <w:color w:val="000000"/>
                <w:sz w:val="24"/>
                <w:szCs w:val="24"/>
                <w:shd w:val="clear" w:color="auto" w:fill="FFFFFF"/>
              </w:rPr>
              <w:t>Знать</w:t>
            </w:r>
            <w:r w:rsidRPr="00DD6F67">
              <w:rPr>
                <w:color w:val="000000"/>
                <w:sz w:val="24"/>
                <w:szCs w:val="24"/>
                <w:shd w:val="clear" w:color="auto" w:fill="FFFFFF"/>
              </w:rPr>
              <w:t xml:space="preserve"> </w:t>
            </w:r>
            <w:r w:rsidRPr="00505B27">
              <w:rPr>
                <w:sz w:val="24"/>
                <w:szCs w:val="24"/>
              </w:rPr>
              <w:t>о современных естественнонаучных концепциях, общеинженерных подходах, методах математического анализа и моделирования</w:t>
            </w:r>
          </w:p>
        </w:tc>
      </w:tr>
      <w:tr w:rsidR="00505B27" w:rsidRPr="000424D2" w14:paraId="7BEB2565" w14:textId="77777777" w:rsidTr="00705D1E">
        <w:trPr>
          <w:cantSplit/>
          <w:trHeight w:val="3532"/>
        </w:trPr>
        <w:tc>
          <w:tcPr>
            <w:tcW w:w="868" w:type="pct"/>
            <w:vMerge/>
          </w:tcPr>
          <w:p w14:paraId="4ADB5E23" w14:textId="77777777" w:rsidR="00505B27" w:rsidRPr="000424D2" w:rsidRDefault="00505B27" w:rsidP="00505B27">
            <w:pPr>
              <w:tabs>
                <w:tab w:val="left" w:pos="540"/>
              </w:tabs>
              <w:ind w:firstLine="0"/>
              <w:contextualSpacing/>
              <w:rPr>
                <w:bCs/>
                <w:sz w:val="24"/>
                <w:szCs w:val="24"/>
              </w:rPr>
            </w:pPr>
          </w:p>
        </w:tc>
        <w:tc>
          <w:tcPr>
            <w:tcW w:w="1297" w:type="pct"/>
            <w:vMerge/>
          </w:tcPr>
          <w:p w14:paraId="5CB742F9" w14:textId="77777777" w:rsidR="00505B27" w:rsidRPr="000424D2" w:rsidRDefault="00505B27" w:rsidP="00505B27">
            <w:pPr>
              <w:tabs>
                <w:tab w:val="left" w:pos="540"/>
              </w:tabs>
              <w:ind w:firstLine="0"/>
              <w:contextualSpacing/>
              <w:rPr>
                <w:bCs/>
                <w:sz w:val="24"/>
                <w:szCs w:val="24"/>
              </w:rPr>
            </w:pPr>
          </w:p>
        </w:tc>
        <w:tc>
          <w:tcPr>
            <w:tcW w:w="1418" w:type="pct"/>
          </w:tcPr>
          <w:p w14:paraId="7D9137A0" w14:textId="77777777" w:rsidR="00505B27" w:rsidRPr="00505B27" w:rsidRDefault="00A31739" w:rsidP="00505B27">
            <w:pPr>
              <w:ind w:firstLine="0"/>
              <w:rPr>
                <w:sz w:val="24"/>
                <w:szCs w:val="24"/>
              </w:rPr>
            </w:pPr>
            <w:r>
              <w:rPr>
                <w:sz w:val="24"/>
                <w:szCs w:val="24"/>
              </w:rPr>
              <w:t>2.</w:t>
            </w:r>
            <w:r w:rsidR="00505B27" w:rsidRPr="00505B27">
              <w:rPr>
                <w:sz w:val="24"/>
                <w:szCs w:val="24"/>
              </w:rPr>
              <w:t>Применяет знания для теоретического и экспериментального исследования в сфере разработки программного обеспечения.</w:t>
            </w:r>
          </w:p>
        </w:tc>
        <w:tc>
          <w:tcPr>
            <w:tcW w:w="1417" w:type="pct"/>
          </w:tcPr>
          <w:p w14:paraId="470FE7EA" w14:textId="77777777" w:rsidR="00505B27" w:rsidRPr="00DD6F67" w:rsidRDefault="00505B27" w:rsidP="00505B27">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sidRPr="00DD6F67">
              <w:rPr>
                <w:sz w:val="24"/>
                <w:szCs w:val="24"/>
              </w:rPr>
              <w:t xml:space="preserve">использовать </w:t>
            </w:r>
            <w:r w:rsidRPr="00505B27">
              <w:rPr>
                <w:sz w:val="24"/>
                <w:szCs w:val="24"/>
              </w:rPr>
              <w:t>теоретическ</w:t>
            </w:r>
            <w:r>
              <w:rPr>
                <w:sz w:val="24"/>
                <w:szCs w:val="24"/>
              </w:rPr>
              <w:t>ие</w:t>
            </w:r>
            <w:r w:rsidRPr="00505B27">
              <w:rPr>
                <w:sz w:val="24"/>
                <w:szCs w:val="24"/>
              </w:rPr>
              <w:t xml:space="preserve"> и экспериментальн</w:t>
            </w:r>
            <w:r>
              <w:rPr>
                <w:sz w:val="24"/>
                <w:szCs w:val="24"/>
              </w:rPr>
              <w:t>ые</w:t>
            </w:r>
            <w:r w:rsidRPr="00505B27">
              <w:rPr>
                <w:sz w:val="24"/>
                <w:szCs w:val="24"/>
              </w:rPr>
              <w:t xml:space="preserve"> исследования в сфере разработки</w:t>
            </w:r>
            <w:r>
              <w:rPr>
                <w:sz w:val="24"/>
                <w:szCs w:val="24"/>
              </w:rPr>
              <w:t xml:space="preserve"> </w:t>
            </w:r>
            <w:r w:rsidRPr="00505B27">
              <w:rPr>
                <w:sz w:val="24"/>
                <w:szCs w:val="24"/>
              </w:rPr>
              <w:t>встраиваемых систем</w:t>
            </w:r>
          </w:p>
          <w:p w14:paraId="4840E056" w14:textId="77777777" w:rsidR="00505B27" w:rsidRPr="00DD6F67" w:rsidRDefault="00505B27" w:rsidP="00505B27">
            <w:pPr>
              <w:ind w:firstLine="0"/>
              <w:rPr>
                <w:sz w:val="24"/>
                <w:szCs w:val="24"/>
                <w:lang w:val="ru"/>
              </w:rPr>
            </w:pPr>
            <w:r w:rsidRPr="00DD6F67">
              <w:rPr>
                <w:b/>
                <w:i/>
                <w:color w:val="000000"/>
                <w:sz w:val="24"/>
                <w:szCs w:val="24"/>
                <w:shd w:val="clear" w:color="auto" w:fill="FFFFFF"/>
              </w:rPr>
              <w:t>Знать</w:t>
            </w:r>
            <w:r w:rsidRPr="00DD6F67">
              <w:rPr>
                <w:sz w:val="24"/>
                <w:szCs w:val="24"/>
              </w:rPr>
              <w:t xml:space="preserve"> </w:t>
            </w:r>
            <w:r w:rsidRPr="00505B27">
              <w:rPr>
                <w:sz w:val="24"/>
                <w:szCs w:val="24"/>
              </w:rPr>
              <w:t>теоретическ</w:t>
            </w:r>
            <w:r>
              <w:rPr>
                <w:sz w:val="24"/>
                <w:szCs w:val="24"/>
              </w:rPr>
              <w:t>ие</w:t>
            </w:r>
            <w:r w:rsidRPr="00505B27">
              <w:rPr>
                <w:sz w:val="24"/>
                <w:szCs w:val="24"/>
              </w:rPr>
              <w:t xml:space="preserve"> и экспериментальн</w:t>
            </w:r>
            <w:r>
              <w:rPr>
                <w:sz w:val="24"/>
                <w:szCs w:val="24"/>
              </w:rPr>
              <w:t>ые</w:t>
            </w:r>
            <w:r w:rsidRPr="00505B27">
              <w:rPr>
                <w:sz w:val="24"/>
                <w:szCs w:val="24"/>
              </w:rPr>
              <w:t xml:space="preserve"> исследования в сфере разработки</w:t>
            </w:r>
            <w:r>
              <w:rPr>
                <w:sz w:val="24"/>
                <w:szCs w:val="24"/>
              </w:rPr>
              <w:t xml:space="preserve"> </w:t>
            </w:r>
            <w:r w:rsidRPr="00505B27">
              <w:rPr>
                <w:sz w:val="24"/>
                <w:szCs w:val="24"/>
              </w:rPr>
              <w:t>встраиваемых систем</w:t>
            </w:r>
          </w:p>
        </w:tc>
      </w:tr>
      <w:tr w:rsidR="00090041" w:rsidRPr="000424D2" w14:paraId="2219CD4E" w14:textId="77777777" w:rsidTr="00705D1E">
        <w:trPr>
          <w:cantSplit/>
          <w:trHeight w:val="269"/>
        </w:trPr>
        <w:tc>
          <w:tcPr>
            <w:tcW w:w="5000" w:type="pct"/>
            <w:gridSpan w:val="4"/>
          </w:tcPr>
          <w:p w14:paraId="070691F3" w14:textId="77777777" w:rsidR="00090041" w:rsidRPr="00090041" w:rsidRDefault="00090041" w:rsidP="00090041">
            <w:pPr>
              <w:tabs>
                <w:tab w:val="left" w:pos="540"/>
              </w:tabs>
              <w:spacing w:after="120"/>
              <w:ind w:firstLine="0"/>
              <w:jc w:val="center"/>
              <w:rPr>
                <w:b/>
                <w:color w:val="000000"/>
                <w:sz w:val="24"/>
                <w:szCs w:val="24"/>
                <w:shd w:val="clear" w:color="auto" w:fill="FFFFFF"/>
              </w:rPr>
            </w:pPr>
            <w:r w:rsidRPr="00090041">
              <w:rPr>
                <w:b/>
                <w:color w:val="000000"/>
                <w:sz w:val="24"/>
                <w:szCs w:val="24"/>
                <w:shd w:val="clear" w:color="auto" w:fill="FFFFFF"/>
              </w:rPr>
              <w:lastRenderedPageBreak/>
              <w:t>ОП «Инженерия данных»</w:t>
            </w:r>
          </w:p>
        </w:tc>
      </w:tr>
      <w:tr w:rsidR="00510332" w:rsidRPr="00DD6F67" w14:paraId="701B2A58" w14:textId="77777777" w:rsidTr="00705D1E">
        <w:trPr>
          <w:trHeight w:val="2112"/>
        </w:trPr>
        <w:tc>
          <w:tcPr>
            <w:tcW w:w="868" w:type="pct"/>
            <w:vMerge w:val="restart"/>
          </w:tcPr>
          <w:p w14:paraId="52E5DB63" w14:textId="77777777" w:rsidR="00510332" w:rsidRPr="000424D2" w:rsidRDefault="00510332" w:rsidP="00C5360F">
            <w:pPr>
              <w:tabs>
                <w:tab w:val="left" w:pos="540"/>
              </w:tabs>
              <w:ind w:firstLine="0"/>
              <w:contextualSpacing/>
              <w:rPr>
                <w:sz w:val="24"/>
                <w:szCs w:val="24"/>
              </w:rPr>
            </w:pPr>
            <w:r>
              <w:rPr>
                <w:bCs/>
                <w:sz w:val="24"/>
                <w:szCs w:val="24"/>
              </w:rPr>
              <w:t>ПКП-2</w:t>
            </w:r>
          </w:p>
        </w:tc>
        <w:tc>
          <w:tcPr>
            <w:tcW w:w="1297" w:type="pct"/>
            <w:vMerge w:val="restart"/>
          </w:tcPr>
          <w:p w14:paraId="571E4BB1" w14:textId="77777777" w:rsidR="00510332" w:rsidRPr="008C3DCE" w:rsidRDefault="00510332" w:rsidP="00C5360F">
            <w:pPr>
              <w:tabs>
                <w:tab w:val="left" w:pos="540"/>
              </w:tabs>
              <w:ind w:firstLine="0"/>
              <w:contextualSpacing/>
              <w:rPr>
                <w:sz w:val="24"/>
                <w:szCs w:val="24"/>
              </w:rPr>
            </w:pPr>
            <w:r w:rsidRPr="008C3DCE">
              <w:rPr>
                <w:rStyle w:val="Bodytext2Exact"/>
                <w:rFonts w:eastAsia="Microsoft Sans Serif"/>
                <w:sz w:val="24"/>
                <w:szCs w:val="24"/>
              </w:rPr>
              <w:t>Способность разрабатывать, согласовывать и управлять исполнением технического задания и технического проекта с использованием технологий больших данных</w:t>
            </w:r>
          </w:p>
        </w:tc>
        <w:tc>
          <w:tcPr>
            <w:tcW w:w="1418" w:type="pct"/>
          </w:tcPr>
          <w:p w14:paraId="404AA044" w14:textId="77777777" w:rsidR="00510332" w:rsidRPr="008C3DCE" w:rsidRDefault="00A31739" w:rsidP="00C5360F">
            <w:pPr>
              <w:ind w:firstLine="0"/>
              <w:rPr>
                <w:sz w:val="24"/>
                <w:szCs w:val="24"/>
              </w:rPr>
            </w:pPr>
            <w:r>
              <w:rPr>
                <w:sz w:val="24"/>
                <w:szCs w:val="24"/>
              </w:rPr>
              <w:t>1.</w:t>
            </w:r>
            <w:r w:rsidR="00510332" w:rsidRPr="008C3DCE">
              <w:rPr>
                <w:sz w:val="24"/>
                <w:szCs w:val="24"/>
              </w:rPr>
              <w:t>Работает со стандартами, в том числе адаптирует стандарты для специфических требований больших данных.</w:t>
            </w:r>
          </w:p>
        </w:tc>
        <w:tc>
          <w:tcPr>
            <w:tcW w:w="1417" w:type="pct"/>
          </w:tcPr>
          <w:p w14:paraId="09F317D0" w14:textId="77777777" w:rsidR="00510332" w:rsidRPr="00DD6F67" w:rsidRDefault="00510332" w:rsidP="00C5360F">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Pr>
                <w:sz w:val="24"/>
                <w:szCs w:val="24"/>
              </w:rPr>
              <w:t>работать</w:t>
            </w:r>
            <w:r w:rsidRPr="008C3DCE">
              <w:rPr>
                <w:sz w:val="24"/>
                <w:szCs w:val="24"/>
              </w:rPr>
              <w:t xml:space="preserve"> со стандартами</w:t>
            </w:r>
            <w:r>
              <w:rPr>
                <w:sz w:val="24"/>
                <w:szCs w:val="24"/>
              </w:rPr>
              <w:t xml:space="preserve"> </w:t>
            </w:r>
            <w:r w:rsidRPr="008C3DCE">
              <w:rPr>
                <w:sz w:val="24"/>
                <w:szCs w:val="24"/>
              </w:rPr>
              <w:t>для специфических требований больших данных</w:t>
            </w:r>
          </w:p>
          <w:p w14:paraId="4DE54880" w14:textId="77777777" w:rsidR="00510332" w:rsidRPr="00DD6F67" w:rsidRDefault="00510332" w:rsidP="00C5360F">
            <w:pPr>
              <w:ind w:firstLine="0"/>
              <w:rPr>
                <w:sz w:val="24"/>
                <w:szCs w:val="24"/>
                <w:lang w:val="ru"/>
              </w:rPr>
            </w:pPr>
            <w:r w:rsidRPr="00DD6F67">
              <w:rPr>
                <w:b/>
                <w:i/>
                <w:color w:val="000000"/>
                <w:sz w:val="24"/>
                <w:szCs w:val="24"/>
                <w:shd w:val="clear" w:color="auto" w:fill="FFFFFF"/>
              </w:rPr>
              <w:t>Знать</w:t>
            </w:r>
            <w:r w:rsidRPr="00DD6F67">
              <w:rPr>
                <w:color w:val="000000"/>
                <w:sz w:val="24"/>
                <w:szCs w:val="24"/>
                <w:shd w:val="clear" w:color="auto" w:fill="FFFFFF"/>
              </w:rPr>
              <w:t xml:space="preserve"> </w:t>
            </w:r>
            <w:r w:rsidRPr="008C3DCE">
              <w:rPr>
                <w:sz w:val="24"/>
                <w:szCs w:val="24"/>
              </w:rPr>
              <w:t>стандарты для специфических требований больших данных</w:t>
            </w:r>
          </w:p>
        </w:tc>
      </w:tr>
      <w:tr w:rsidR="00510332" w:rsidRPr="00DD6F67" w14:paraId="3DBA1320" w14:textId="77777777" w:rsidTr="00705D1E">
        <w:trPr>
          <w:trHeight w:val="2126"/>
        </w:trPr>
        <w:tc>
          <w:tcPr>
            <w:tcW w:w="868" w:type="pct"/>
            <w:vMerge/>
          </w:tcPr>
          <w:p w14:paraId="5D34559F" w14:textId="77777777" w:rsidR="00510332" w:rsidRPr="000424D2" w:rsidRDefault="00510332" w:rsidP="00C5360F">
            <w:pPr>
              <w:tabs>
                <w:tab w:val="left" w:pos="540"/>
              </w:tabs>
              <w:ind w:firstLine="0"/>
              <w:contextualSpacing/>
              <w:rPr>
                <w:bCs/>
                <w:sz w:val="24"/>
                <w:szCs w:val="24"/>
              </w:rPr>
            </w:pPr>
          </w:p>
        </w:tc>
        <w:tc>
          <w:tcPr>
            <w:tcW w:w="1297" w:type="pct"/>
            <w:vMerge/>
          </w:tcPr>
          <w:p w14:paraId="3BC5A514" w14:textId="77777777" w:rsidR="00510332" w:rsidRPr="008C3DCE" w:rsidRDefault="00510332" w:rsidP="00C5360F">
            <w:pPr>
              <w:tabs>
                <w:tab w:val="left" w:pos="540"/>
              </w:tabs>
              <w:ind w:firstLine="0"/>
              <w:contextualSpacing/>
              <w:rPr>
                <w:bCs/>
                <w:sz w:val="24"/>
                <w:szCs w:val="24"/>
              </w:rPr>
            </w:pPr>
          </w:p>
        </w:tc>
        <w:tc>
          <w:tcPr>
            <w:tcW w:w="1418" w:type="pct"/>
          </w:tcPr>
          <w:p w14:paraId="285AD4D2" w14:textId="77777777" w:rsidR="00510332" w:rsidRPr="008C3DCE" w:rsidRDefault="00A31739" w:rsidP="00C5360F">
            <w:pPr>
              <w:ind w:firstLine="0"/>
              <w:rPr>
                <w:sz w:val="24"/>
                <w:szCs w:val="24"/>
              </w:rPr>
            </w:pPr>
            <w:r>
              <w:rPr>
                <w:sz w:val="24"/>
                <w:szCs w:val="24"/>
              </w:rPr>
              <w:t>2.</w:t>
            </w:r>
            <w:r w:rsidR="00510332" w:rsidRPr="008C3DCE">
              <w:rPr>
                <w:sz w:val="24"/>
                <w:szCs w:val="24"/>
              </w:rPr>
              <w:t>Разрабатывает технические задания и технические проекты для технологий больших данных.</w:t>
            </w:r>
          </w:p>
        </w:tc>
        <w:tc>
          <w:tcPr>
            <w:tcW w:w="1417" w:type="pct"/>
          </w:tcPr>
          <w:p w14:paraId="3FA34CFD" w14:textId="77777777" w:rsidR="00510332" w:rsidRPr="00DD6F67" w:rsidRDefault="00510332" w:rsidP="00C5360F">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Pr>
                <w:sz w:val="24"/>
                <w:szCs w:val="24"/>
              </w:rPr>
              <w:t>разрабатывать</w:t>
            </w:r>
            <w:r w:rsidRPr="008C3DCE">
              <w:rPr>
                <w:sz w:val="24"/>
                <w:szCs w:val="24"/>
              </w:rPr>
              <w:t xml:space="preserve"> технические задания и технические проекты для технологий больших данных</w:t>
            </w:r>
          </w:p>
          <w:p w14:paraId="76CD516F" w14:textId="77777777" w:rsidR="00510332" w:rsidRPr="00DD6F67" w:rsidRDefault="00510332" w:rsidP="00C5360F">
            <w:pPr>
              <w:ind w:firstLine="0"/>
              <w:rPr>
                <w:sz w:val="24"/>
                <w:szCs w:val="24"/>
                <w:lang w:val="ru"/>
              </w:rPr>
            </w:pPr>
            <w:r w:rsidRPr="00DD6F67">
              <w:rPr>
                <w:b/>
                <w:i/>
                <w:color w:val="000000"/>
                <w:sz w:val="24"/>
                <w:szCs w:val="24"/>
                <w:shd w:val="clear" w:color="auto" w:fill="FFFFFF"/>
              </w:rPr>
              <w:t>Знать</w:t>
            </w:r>
            <w:r w:rsidRPr="00DD6F67">
              <w:rPr>
                <w:sz w:val="24"/>
                <w:szCs w:val="24"/>
              </w:rPr>
              <w:t xml:space="preserve"> принципы </w:t>
            </w:r>
            <w:r>
              <w:rPr>
                <w:sz w:val="24"/>
                <w:szCs w:val="24"/>
              </w:rPr>
              <w:t xml:space="preserve">создания </w:t>
            </w:r>
            <w:r w:rsidRPr="008C3DCE">
              <w:rPr>
                <w:sz w:val="24"/>
                <w:szCs w:val="24"/>
              </w:rPr>
              <w:t>технические задани</w:t>
            </w:r>
            <w:r>
              <w:rPr>
                <w:sz w:val="24"/>
                <w:szCs w:val="24"/>
              </w:rPr>
              <w:t>й</w:t>
            </w:r>
            <w:r w:rsidRPr="008C3DCE">
              <w:rPr>
                <w:sz w:val="24"/>
                <w:szCs w:val="24"/>
              </w:rPr>
              <w:t xml:space="preserve"> и технически</w:t>
            </w:r>
            <w:r>
              <w:rPr>
                <w:sz w:val="24"/>
                <w:szCs w:val="24"/>
              </w:rPr>
              <w:t>х</w:t>
            </w:r>
            <w:r w:rsidRPr="008C3DCE">
              <w:rPr>
                <w:sz w:val="24"/>
                <w:szCs w:val="24"/>
              </w:rPr>
              <w:t xml:space="preserve"> проект</w:t>
            </w:r>
            <w:r>
              <w:rPr>
                <w:sz w:val="24"/>
                <w:szCs w:val="24"/>
              </w:rPr>
              <w:t>ов</w:t>
            </w:r>
          </w:p>
        </w:tc>
      </w:tr>
      <w:tr w:rsidR="00510332" w:rsidRPr="00DD6F67" w14:paraId="610986D3" w14:textId="77777777" w:rsidTr="00705D1E">
        <w:trPr>
          <w:trHeight w:val="2256"/>
        </w:trPr>
        <w:tc>
          <w:tcPr>
            <w:tcW w:w="868" w:type="pct"/>
            <w:vMerge/>
          </w:tcPr>
          <w:p w14:paraId="267C7995" w14:textId="77777777" w:rsidR="00510332" w:rsidRPr="000424D2" w:rsidRDefault="00510332" w:rsidP="00C5360F">
            <w:pPr>
              <w:tabs>
                <w:tab w:val="left" w:pos="540"/>
              </w:tabs>
              <w:ind w:firstLine="0"/>
              <w:contextualSpacing/>
              <w:rPr>
                <w:bCs/>
                <w:sz w:val="24"/>
                <w:szCs w:val="24"/>
              </w:rPr>
            </w:pPr>
          </w:p>
        </w:tc>
        <w:tc>
          <w:tcPr>
            <w:tcW w:w="1297" w:type="pct"/>
            <w:vMerge/>
          </w:tcPr>
          <w:p w14:paraId="1051237F" w14:textId="77777777" w:rsidR="00510332" w:rsidRPr="008C3DCE" w:rsidRDefault="00510332" w:rsidP="00C5360F">
            <w:pPr>
              <w:tabs>
                <w:tab w:val="left" w:pos="540"/>
              </w:tabs>
              <w:ind w:firstLine="0"/>
              <w:contextualSpacing/>
              <w:rPr>
                <w:bCs/>
                <w:sz w:val="24"/>
                <w:szCs w:val="24"/>
              </w:rPr>
            </w:pPr>
          </w:p>
        </w:tc>
        <w:tc>
          <w:tcPr>
            <w:tcW w:w="1418" w:type="pct"/>
          </w:tcPr>
          <w:p w14:paraId="13CB74DD" w14:textId="77777777" w:rsidR="00510332" w:rsidRPr="008C3DCE" w:rsidRDefault="00A31739" w:rsidP="00C5360F">
            <w:pPr>
              <w:ind w:firstLine="0"/>
              <w:rPr>
                <w:sz w:val="24"/>
                <w:szCs w:val="24"/>
              </w:rPr>
            </w:pPr>
            <w:r>
              <w:rPr>
                <w:sz w:val="24"/>
                <w:szCs w:val="24"/>
              </w:rPr>
              <w:t>3.</w:t>
            </w:r>
            <w:r w:rsidR="00510332" w:rsidRPr="008C3DCE">
              <w:rPr>
                <w:sz w:val="24"/>
                <w:szCs w:val="24"/>
              </w:rPr>
              <w:t>Реализует управление рабочими проектами технологической инфраструктуры больших данных.</w:t>
            </w:r>
          </w:p>
        </w:tc>
        <w:tc>
          <w:tcPr>
            <w:tcW w:w="1417" w:type="pct"/>
          </w:tcPr>
          <w:p w14:paraId="7F4EFED3" w14:textId="77777777" w:rsidR="00510332" w:rsidRPr="00DD6F67" w:rsidRDefault="00510332" w:rsidP="00C5360F">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Pr>
                <w:sz w:val="24"/>
                <w:szCs w:val="24"/>
              </w:rPr>
              <w:t xml:space="preserve">реализовывать </w:t>
            </w:r>
            <w:r w:rsidRPr="008C3DCE">
              <w:rPr>
                <w:sz w:val="24"/>
                <w:szCs w:val="24"/>
              </w:rPr>
              <w:t>управление рабочими проектами технологической инфраструктуры больших данных</w:t>
            </w:r>
          </w:p>
          <w:p w14:paraId="1492DBDE" w14:textId="77777777" w:rsidR="00510332" w:rsidRPr="00DD6F67" w:rsidRDefault="00510332" w:rsidP="00C5360F">
            <w:pPr>
              <w:ind w:firstLine="0"/>
              <w:rPr>
                <w:sz w:val="24"/>
                <w:szCs w:val="24"/>
                <w:lang w:val="ru"/>
              </w:rPr>
            </w:pPr>
            <w:r w:rsidRPr="00DD6F67">
              <w:rPr>
                <w:b/>
                <w:i/>
                <w:color w:val="000000"/>
                <w:sz w:val="24"/>
                <w:szCs w:val="24"/>
                <w:shd w:val="clear" w:color="auto" w:fill="FFFFFF"/>
              </w:rPr>
              <w:t>Знать</w:t>
            </w:r>
            <w:r w:rsidRPr="00DD6F67">
              <w:rPr>
                <w:color w:val="000000"/>
                <w:sz w:val="24"/>
                <w:szCs w:val="24"/>
                <w:shd w:val="clear" w:color="auto" w:fill="FFFFFF"/>
              </w:rPr>
              <w:t xml:space="preserve"> </w:t>
            </w:r>
            <w:r w:rsidRPr="008C3DCE">
              <w:rPr>
                <w:sz w:val="24"/>
                <w:szCs w:val="24"/>
              </w:rPr>
              <w:t>технологическ</w:t>
            </w:r>
            <w:r>
              <w:rPr>
                <w:sz w:val="24"/>
                <w:szCs w:val="24"/>
              </w:rPr>
              <w:t>ую</w:t>
            </w:r>
            <w:r w:rsidRPr="008C3DCE">
              <w:rPr>
                <w:sz w:val="24"/>
                <w:szCs w:val="24"/>
              </w:rPr>
              <w:t xml:space="preserve"> инфраструктур</w:t>
            </w:r>
            <w:r>
              <w:rPr>
                <w:sz w:val="24"/>
                <w:szCs w:val="24"/>
              </w:rPr>
              <w:t>у</w:t>
            </w:r>
            <w:r w:rsidRPr="008C3DCE">
              <w:rPr>
                <w:sz w:val="24"/>
                <w:szCs w:val="24"/>
              </w:rPr>
              <w:t xml:space="preserve"> больших данных</w:t>
            </w:r>
          </w:p>
        </w:tc>
      </w:tr>
      <w:tr w:rsidR="00A31739" w:rsidRPr="00DD6F67" w14:paraId="46D89D70" w14:textId="77777777" w:rsidTr="005364C0">
        <w:trPr>
          <w:trHeight w:val="191"/>
        </w:trPr>
        <w:tc>
          <w:tcPr>
            <w:tcW w:w="5000" w:type="pct"/>
            <w:gridSpan w:val="4"/>
          </w:tcPr>
          <w:p w14:paraId="458628D0" w14:textId="77777777" w:rsidR="00A31739" w:rsidRPr="00A31739" w:rsidRDefault="00A31739" w:rsidP="00A31739">
            <w:pPr>
              <w:tabs>
                <w:tab w:val="left" w:pos="540"/>
              </w:tabs>
              <w:spacing w:after="120"/>
              <w:ind w:firstLine="0"/>
              <w:jc w:val="center"/>
              <w:rPr>
                <w:b/>
                <w:color w:val="000000"/>
                <w:sz w:val="24"/>
                <w:szCs w:val="24"/>
                <w:shd w:val="clear" w:color="auto" w:fill="FFFFFF"/>
              </w:rPr>
            </w:pPr>
            <w:r w:rsidRPr="00A31739">
              <w:rPr>
                <w:b/>
                <w:color w:val="000000"/>
                <w:sz w:val="24"/>
                <w:szCs w:val="24"/>
                <w:shd w:val="clear" w:color="auto" w:fill="FFFFFF"/>
              </w:rPr>
              <w:t>ОП «Цифровые платформы управления предприятиями»</w:t>
            </w:r>
          </w:p>
        </w:tc>
      </w:tr>
      <w:tr w:rsidR="002F1048" w:rsidRPr="00DD6F67" w14:paraId="7B04788F" w14:textId="77777777" w:rsidTr="00705D1E">
        <w:trPr>
          <w:cantSplit/>
          <w:trHeight w:val="3180"/>
        </w:trPr>
        <w:tc>
          <w:tcPr>
            <w:tcW w:w="868" w:type="pct"/>
            <w:vMerge w:val="restart"/>
          </w:tcPr>
          <w:p w14:paraId="7F1C9E69" w14:textId="77777777" w:rsidR="002F1048" w:rsidRPr="000424D2" w:rsidRDefault="002F1048" w:rsidP="00DB7506">
            <w:pPr>
              <w:tabs>
                <w:tab w:val="left" w:pos="540"/>
              </w:tabs>
              <w:ind w:firstLine="0"/>
              <w:contextualSpacing/>
              <w:rPr>
                <w:sz w:val="24"/>
                <w:szCs w:val="24"/>
              </w:rPr>
            </w:pPr>
            <w:r>
              <w:rPr>
                <w:bCs/>
                <w:sz w:val="24"/>
                <w:szCs w:val="24"/>
              </w:rPr>
              <w:t>ПКП-3</w:t>
            </w:r>
          </w:p>
        </w:tc>
        <w:tc>
          <w:tcPr>
            <w:tcW w:w="1297" w:type="pct"/>
            <w:vMerge w:val="restart"/>
          </w:tcPr>
          <w:p w14:paraId="07F6225A" w14:textId="77777777" w:rsidR="002F1048" w:rsidRPr="000424D2" w:rsidRDefault="002F1048" w:rsidP="00DB7506">
            <w:pPr>
              <w:tabs>
                <w:tab w:val="left" w:pos="540"/>
              </w:tabs>
              <w:ind w:firstLine="0"/>
              <w:contextualSpacing/>
              <w:rPr>
                <w:sz w:val="24"/>
                <w:szCs w:val="24"/>
              </w:rPr>
            </w:pPr>
            <w:r w:rsidRPr="00505B27">
              <w:rPr>
                <w:sz w:val="24"/>
                <w:szCs w:val="24"/>
              </w:rPr>
              <w:t>Способность наладить и администрировать процесс построения и функционирования отказоустойчивого программного обеспечения информационных систем цифровой экономики, в том числе непрерывную поставку и развертывание программного кода</w:t>
            </w:r>
          </w:p>
        </w:tc>
        <w:tc>
          <w:tcPr>
            <w:tcW w:w="1418" w:type="pct"/>
          </w:tcPr>
          <w:p w14:paraId="08908215" w14:textId="77777777" w:rsidR="002F1048" w:rsidRPr="00505B27" w:rsidRDefault="002F1048" w:rsidP="00DB7506">
            <w:pPr>
              <w:ind w:firstLine="0"/>
              <w:rPr>
                <w:sz w:val="24"/>
                <w:szCs w:val="24"/>
              </w:rPr>
            </w:pPr>
            <w:r w:rsidRPr="00505B27">
              <w:rPr>
                <w:sz w:val="24"/>
                <w:szCs w:val="24"/>
              </w:rPr>
              <w:t>1. Применяет основные принципы организации командной работы разработчиков над проектом, процедуры, подходы и методы оптимизации и автоматизации процедур тестирования, доставки кода и запуска приложений на серверах</w:t>
            </w:r>
          </w:p>
        </w:tc>
        <w:tc>
          <w:tcPr>
            <w:tcW w:w="1417" w:type="pct"/>
          </w:tcPr>
          <w:p w14:paraId="2ADB19A0" w14:textId="77777777" w:rsidR="002F1048" w:rsidRPr="00DD6F67" w:rsidRDefault="002F1048" w:rsidP="00DB7506">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Pr>
                <w:sz w:val="24"/>
                <w:szCs w:val="24"/>
              </w:rPr>
              <w:t>применять</w:t>
            </w:r>
            <w:r w:rsidRPr="00505B27">
              <w:rPr>
                <w:sz w:val="24"/>
                <w:szCs w:val="24"/>
              </w:rPr>
              <w:t xml:space="preserve"> основные принципы организации командной работы разработчиков над проектом, процедуры, подходы и методы оптимизации и автоматизации процедур тестирования, доставки кода и запуска приложений на серверах</w:t>
            </w:r>
          </w:p>
          <w:p w14:paraId="3272D93B" w14:textId="77777777" w:rsidR="002F1048" w:rsidRPr="00DD6F67" w:rsidRDefault="002F1048" w:rsidP="00DB7506">
            <w:pPr>
              <w:ind w:firstLine="0"/>
              <w:rPr>
                <w:sz w:val="24"/>
                <w:szCs w:val="24"/>
                <w:lang w:val="ru"/>
              </w:rPr>
            </w:pPr>
            <w:r w:rsidRPr="00DD6F67">
              <w:rPr>
                <w:b/>
                <w:i/>
                <w:color w:val="000000"/>
                <w:sz w:val="24"/>
                <w:szCs w:val="24"/>
                <w:shd w:val="clear" w:color="auto" w:fill="FFFFFF"/>
              </w:rPr>
              <w:t>Знать</w:t>
            </w:r>
            <w:r w:rsidRPr="00DD6F67">
              <w:rPr>
                <w:color w:val="000000"/>
                <w:sz w:val="24"/>
                <w:szCs w:val="24"/>
                <w:shd w:val="clear" w:color="auto" w:fill="FFFFFF"/>
              </w:rPr>
              <w:t xml:space="preserve"> </w:t>
            </w:r>
            <w:r w:rsidRPr="00505B27">
              <w:rPr>
                <w:sz w:val="24"/>
                <w:szCs w:val="24"/>
              </w:rPr>
              <w:t>основные принципы организации командной работы разработчиков над проектом, процедуры, подходы и методы оптимизации и автоматизации процедур тестирования, доставки кода и запуска приложений на серверах</w:t>
            </w:r>
          </w:p>
        </w:tc>
      </w:tr>
      <w:tr w:rsidR="002F1048" w:rsidRPr="00DD6F67" w14:paraId="63193A47" w14:textId="77777777" w:rsidTr="00705D1E">
        <w:trPr>
          <w:cantSplit/>
          <w:trHeight w:val="2537"/>
        </w:trPr>
        <w:tc>
          <w:tcPr>
            <w:tcW w:w="868" w:type="pct"/>
            <w:vMerge/>
          </w:tcPr>
          <w:p w14:paraId="7591F4C4" w14:textId="77777777" w:rsidR="002F1048" w:rsidRPr="000424D2" w:rsidRDefault="002F1048" w:rsidP="00DB7506">
            <w:pPr>
              <w:tabs>
                <w:tab w:val="left" w:pos="540"/>
              </w:tabs>
              <w:ind w:firstLine="0"/>
              <w:contextualSpacing/>
              <w:rPr>
                <w:bCs/>
                <w:sz w:val="24"/>
                <w:szCs w:val="24"/>
              </w:rPr>
            </w:pPr>
          </w:p>
        </w:tc>
        <w:tc>
          <w:tcPr>
            <w:tcW w:w="1297" w:type="pct"/>
            <w:vMerge/>
          </w:tcPr>
          <w:p w14:paraId="7B67F5EA" w14:textId="77777777" w:rsidR="002F1048" w:rsidRPr="000424D2" w:rsidRDefault="002F1048" w:rsidP="00DB7506">
            <w:pPr>
              <w:tabs>
                <w:tab w:val="left" w:pos="540"/>
              </w:tabs>
              <w:ind w:firstLine="0"/>
              <w:contextualSpacing/>
              <w:rPr>
                <w:bCs/>
                <w:sz w:val="24"/>
                <w:szCs w:val="24"/>
              </w:rPr>
            </w:pPr>
          </w:p>
        </w:tc>
        <w:tc>
          <w:tcPr>
            <w:tcW w:w="1418" w:type="pct"/>
          </w:tcPr>
          <w:p w14:paraId="5E5215CE" w14:textId="77777777" w:rsidR="002F1048" w:rsidRPr="00505B27" w:rsidRDefault="00A31739" w:rsidP="00DB7506">
            <w:pPr>
              <w:ind w:firstLine="0"/>
              <w:rPr>
                <w:sz w:val="24"/>
                <w:szCs w:val="24"/>
              </w:rPr>
            </w:pPr>
            <w:r>
              <w:rPr>
                <w:sz w:val="24"/>
                <w:szCs w:val="24"/>
              </w:rPr>
              <w:t>2.</w:t>
            </w:r>
            <w:r w:rsidR="002F1048" w:rsidRPr="00505B27">
              <w:rPr>
                <w:sz w:val="24"/>
                <w:szCs w:val="24"/>
              </w:rPr>
              <w:t>Разрабатывает стратегию DevOps и контейнеризированные приложения, работает с системами контроля версий, создает решения для мониторинга обратной связи</w:t>
            </w:r>
          </w:p>
        </w:tc>
        <w:tc>
          <w:tcPr>
            <w:tcW w:w="1417" w:type="pct"/>
          </w:tcPr>
          <w:p w14:paraId="0E1B6D29" w14:textId="77777777" w:rsidR="002F1048" w:rsidRPr="00DD6F67" w:rsidRDefault="002F1048" w:rsidP="00DB7506">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Pr>
                <w:sz w:val="24"/>
                <w:szCs w:val="24"/>
              </w:rPr>
              <w:t>разрабатывать</w:t>
            </w:r>
            <w:r w:rsidRPr="00505B27">
              <w:rPr>
                <w:sz w:val="24"/>
                <w:szCs w:val="24"/>
              </w:rPr>
              <w:t xml:space="preserve"> стратегию DevOps и контейнеризированные приложения</w:t>
            </w:r>
          </w:p>
          <w:p w14:paraId="4D3771E5" w14:textId="77777777" w:rsidR="002F1048" w:rsidRPr="00DD6F67" w:rsidRDefault="002F1048" w:rsidP="00DB7506">
            <w:pPr>
              <w:ind w:firstLine="0"/>
              <w:rPr>
                <w:sz w:val="24"/>
                <w:szCs w:val="24"/>
                <w:lang w:val="ru"/>
              </w:rPr>
            </w:pPr>
            <w:r w:rsidRPr="00DD6F67">
              <w:rPr>
                <w:b/>
                <w:i/>
                <w:color w:val="000000"/>
                <w:sz w:val="24"/>
                <w:szCs w:val="24"/>
                <w:shd w:val="clear" w:color="auto" w:fill="FFFFFF"/>
              </w:rPr>
              <w:t>Знать</w:t>
            </w:r>
            <w:r w:rsidRPr="00DD6F67">
              <w:rPr>
                <w:sz w:val="24"/>
                <w:szCs w:val="24"/>
              </w:rPr>
              <w:t xml:space="preserve"> </w:t>
            </w:r>
            <w:r w:rsidRPr="00505B27">
              <w:rPr>
                <w:sz w:val="24"/>
                <w:szCs w:val="24"/>
              </w:rPr>
              <w:t>стратегию DevOps</w:t>
            </w:r>
            <w:r>
              <w:rPr>
                <w:sz w:val="24"/>
                <w:szCs w:val="24"/>
              </w:rPr>
              <w:t xml:space="preserve">, </w:t>
            </w:r>
            <w:r w:rsidRPr="00505B27">
              <w:rPr>
                <w:sz w:val="24"/>
                <w:szCs w:val="24"/>
              </w:rPr>
              <w:t>систем</w:t>
            </w:r>
            <w:r>
              <w:rPr>
                <w:sz w:val="24"/>
                <w:szCs w:val="24"/>
              </w:rPr>
              <w:t>ы</w:t>
            </w:r>
            <w:r w:rsidRPr="00505B27">
              <w:rPr>
                <w:sz w:val="24"/>
                <w:szCs w:val="24"/>
              </w:rPr>
              <w:t xml:space="preserve"> контроля версий</w:t>
            </w:r>
            <w:r>
              <w:rPr>
                <w:sz w:val="24"/>
                <w:szCs w:val="24"/>
              </w:rPr>
              <w:t xml:space="preserve">, методы </w:t>
            </w:r>
            <w:r w:rsidRPr="00505B27">
              <w:rPr>
                <w:sz w:val="24"/>
                <w:szCs w:val="24"/>
              </w:rPr>
              <w:t>мониторинга обратной связи</w:t>
            </w:r>
          </w:p>
        </w:tc>
      </w:tr>
      <w:tr w:rsidR="002F1048" w:rsidRPr="00DD6F67" w14:paraId="3F696588" w14:textId="77777777" w:rsidTr="00705D1E">
        <w:trPr>
          <w:cantSplit/>
          <w:trHeight w:val="2967"/>
        </w:trPr>
        <w:tc>
          <w:tcPr>
            <w:tcW w:w="868" w:type="pct"/>
            <w:vMerge/>
          </w:tcPr>
          <w:p w14:paraId="59DD98B2" w14:textId="77777777" w:rsidR="002F1048" w:rsidRPr="000424D2" w:rsidRDefault="002F1048" w:rsidP="00DB7506">
            <w:pPr>
              <w:tabs>
                <w:tab w:val="left" w:pos="540"/>
              </w:tabs>
              <w:ind w:firstLine="0"/>
              <w:contextualSpacing/>
              <w:rPr>
                <w:bCs/>
                <w:sz w:val="24"/>
                <w:szCs w:val="24"/>
              </w:rPr>
            </w:pPr>
          </w:p>
        </w:tc>
        <w:tc>
          <w:tcPr>
            <w:tcW w:w="1297" w:type="pct"/>
            <w:vMerge/>
          </w:tcPr>
          <w:p w14:paraId="2537DBE0" w14:textId="77777777" w:rsidR="002F1048" w:rsidRPr="000424D2" w:rsidRDefault="002F1048" w:rsidP="00DB7506">
            <w:pPr>
              <w:tabs>
                <w:tab w:val="left" w:pos="540"/>
              </w:tabs>
              <w:ind w:firstLine="0"/>
              <w:contextualSpacing/>
              <w:rPr>
                <w:bCs/>
                <w:sz w:val="24"/>
                <w:szCs w:val="24"/>
              </w:rPr>
            </w:pPr>
          </w:p>
        </w:tc>
        <w:tc>
          <w:tcPr>
            <w:tcW w:w="1418" w:type="pct"/>
          </w:tcPr>
          <w:p w14:paraId="6AFAF9D6" w14:textId="77777777" w:rsidR="002F1048" w:rsidRPr="00505B27" w:rsidRDefault="00A31739" w:rsidP="00DB7506">
            <w:pPr>
              <w:ind w:firstLine="0"/>
              <w:rPr>
                <w:sz w:val="24"/>
                <w:szCs w:val="24"/>
              </w:rPr>
            </w:pPr>
            <w:r>
              <w:rPr>
                <w:sz w:val="24"/>
                <w:szCs w:val="24"/>
              </w:rPr>
              <w:t>3.</w:t>
            </w:r>
            <w:r w:rsidR="002F1048" w:rsidRPr="00505B27">
              <w:rPr>
                <w:sz w:val="24"/>
                <w:szCs w:val="24"/>
              </w:rPr>
              <w:t>Владеет навыками автоматизации развертывания, масштабирования контейнеризированных приложений и управления ими, а также навыками автоматизации настройки серверов и инфраструктурных сервисов для обеспечения быстрого развертывания и сокращения времени восстановления после сбоев</w:t>
            </w:r>
          </w:p>
        </w:tc>
        <w:tc>
          <w:tcPr>
            <w:tcW w:w="1417" w:type="pct"/>
          </w:tcPr>
          <w:p w14:paraId="394F824D" w14:textId="77777777" w:rsidR="002F1048" w:rsidRPr="00090041" w:rsidRDefault="002F1048" w:rsidP="00DB7506">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Pr>
                <w:sz w:val="24"/>
                <w:szCs w:val="24"/>
              </w:rPr>
              <w:t xml:space="preserve">развертывать </w:t>
            </w:r>
            <w:r w:rsidRPr="00505B27">
              <w:rPr>
                <w:sz w:val="24"/>
                <w:szCs w:val="24"/>
              </w:rPr>
              <w:t>контейнеризированны</w:t>
            </w:r>
            <w:r>
              <w:rPr>
                <w:sz w:val="24"/>
                <w:szCs w:val="24"/>
              </w:rPr>
              <w:t xml:space="preserve">е </w:t>
            </w:r>
            <w:r w:rsidRPr="00505B27">
              <w:rPr>
                <w:sz w:val="24"/>
                <w:szCs w:val="24"/>
              </w:rPr>
              <w:t>приложени</w:t>
            </w:r>
            <w:r>
              <w:rPr>
                <w:sz w:val="24"/>
                <w:szCs w:val="24"/>
              </w:rPr>
              <w:t>я</w:t>
            </w:r>
          </w:p>
          <w:p w14:paraId="3A468BAE" w14:textId="77777777" w:rsidR="002F1048" w:rsidRPr="00DD6F67" w:rsidRDefault="002F1048" w:rsidP="00DB7506">
            <w:pPr>
              <w:ind w:firstLine="0"/>
              <w:rPr>
                <w:sz w:val="24"/>
                <w:szCs w:val="24"/>
                <w:lang w:val="ru"/>
              </w:rPr>
            </w:pPr>
            <w:r w:rsidRPr="00DD6F67">
              <w:rPr>
                <w:b/>
                <w:i/>
                <w:color w:val="000000"/>
                <w:sz w:val="24"/>
                <w:szCs w:val="24"/>
                <w:shd w:val="clear" w:color="auto" w:fill="FFFFFF"/>
              </w:rPr>
              <w:t>Знать</w:t>
            </w:r>
            <w:r w:rsidRPr="00DD6F67">
              <w:rPr>
                <w:color w:val="000000"/>
                <w:sz w:val="24"/>
                <w:szCs w:val="24"/>
                <w:shd w:val="clear" w:color="auto" w:fill="FFFFFF"/>
              </w:rPr>
              <w:t xml:space="preserve"> </w:t>
            </w:r>
            <w:r w:rsidRPr="00505B27">
              <w:rPr>
                <w:sz w:val="24"/>
                <w:szCs w:val="24"/>
              </w:rPr>
              <w:t>автоматизаци</w:t>
            </w:r>
            <w:r>
              <w:rPr>
                <w:sz w:val="24"/>
                <w:szCs w:val="24"/>
              </w:rPr>
              <w:t>ю</w:t>
            </w:r>
            <w:r w:rsidRPr="00505B27">
              <w:rPr>
                <w:sz w:val="24"/>
                <w:szCs w:val="24"/>
              </w:rPr>
              <w:t xml:space="preserve"> развертывания, масштабировани</w:t>
            </w:r>
            <w:r>
              <w:rPr>
                <w:sz w:val="24"/>
                <w:szCs w:val="24"/>
              </w:rPr>
              <w:t>е</w:t>
            </w:r>
            <w:r w:rsidRPr="00505B27">
              <w:rPr>
                <w:sz w:val="24"/>
                <w:szCs w:val="24"/>
              </w:rPr>
              <w:t xml:space="preserve"> контейнеризированных приложений</w:t>
            </w:r>
            <w:r>
              <w:rPr>
                <w:sz w:val="24"/>
                <w:szCs w:val="24"/>
              </w:rPr>
              <w:t xml:space="preserve">, </w:t>
            </w:r>
            <w:r w:rsidRPr="00505B27">
              <w:rPr>
                <w:sz w:val="24"/>
                <w:szCs w:val="24"/>
              </w:rPr>
              <w:t>автоматизаци</w:t>
            </w:r>
            <w:r>
              <w:rPr>
                <w:sz w:val="24"/>
                <w:szCs w:val="24"/>
              </w:rPr>
              <w:t>ю</w:t>
            </w:r>
            <w:r w:rsidRPr="00505B27">
              <w:rPr>
                <w:sz w:val="24"/>
                <w:szCs w:val="24"/>
              </w:rPr>
              <w:t xml:space="preserve"> настройки серверов и инфраструктурных сервисов для обеспечения быстрого развертывания и сокращения времени восстановления после сбоев</w:t>
            </w:r>
          </w:p>
        </w:tc>
      </w:tr>
    </w:tbl>
    <w:p w14:paraId="4968EBA5" w14:textId="77777777" w:rsidR="00510332" w:rsidRPr="00E066D2" w:rsidRDefault="00510332" w:rsidP="00A31739">
      <w:pPr>
        <w:pStyle w:val="af8"/>
        <w:ind w:firstLine="0"/>
        <w:rPr>
          <w:lang w:val="ru"/>
        </w:rPr>
      </w:pPr>
    </w:p>
    <w:p w14:paraId="5924FF98" w14:textId="77777777" w:rsidR="00B90B78" w:rsidRPr="009767DF" w:rsidRDefault="00B90B78" w:rsidP="00B90B78">
      <w:pPr>
        <w:pStyle w:val="1"/>
      </w:pPr>
      <w:bookmarkStart w:id="4" w:name="_Toc127224931"/>
      <w:r w:rsidRPr="009767DF">
        <w:t>3. Место дисциплины в структуре образовательн</w:t>
      </w:r>
      <w:r w:rsidR="0035567E">
        <w:t>ых</w:t>
      </w:r>
      <w:r w:rsidRPr="009767DF">
        <w:t xml:space="preserve"> программ</w:t>
      </w:r>
      <w:bookmarkEnd w:id="4"/>
    </w:p>
    <w:p w14:paraId="7B6E3E36" w14:textId="77777777" w:rsidR="000D4201" w:rsidRPr="00063983" w:rsidRDefault="000D4201" w:rsidP="00A3753F">
      <w:pPr>
        <w:spacing w:line="360" w:lineRule="auto"/>
      </w:pPr>
      <w:r w:rsidRPr="00063983">
        <w:t>Дисциплина «</w:t>
      </w:r>
      <w:r w:rsidR="00EC6D2A" w:rsidRPr="00063983">
        <w:rPr>
          <w:rFonts w:eastAsia="Droid Sans Fallback" w:cs="Droid Sans Devanagari"/>
          <w:lang w:eastAsia="zh-CN" w:bidi="hi-IN"/>
        </w:rPr>
        <w:t>Программирование для встраиваемых систем</w:t>
      </w:r>
      <w:r w:rsidRPr="00063983">
        <w:t xml:space="preserve">» относится к Циклу профиля (элективный) по направлению подготовки </w:t>
      </w:r>
      <w:r w:rsidR="00B90B78" w:rsidRPr="00063983">
        <w:t>09.03.03 – Прикладная информатика</w:t>
      </w:r>
      <w:r w:rsidRPr="00063983">
        <w:t>, ОП «</w:t>
      </w:r>
      <w:r w:rsidR="00B90B78" w:rsidRPr="00063983">
        <w:t>Инженерия данных</w:t>
      </w:r>
      <w:r w:rsidR="00A3753F" w:rsidRPr="00063983">
        <w:t xml:space="preserve">», ОП «Прикладные информационные </w:t>
      </w:r>
      <w:r w:rsidR="005364C0">
        <w:t xml:space="preserve">системы в экономике и финансах», </w:t>
      </w:r>
      <w:r w:rsidR="005364C0" w:rsidRPr="00063983">
        <w:t>ОП «</w:t>
      </w:r>
      <w:r w:rsidR="005364C0">
        <w:rPr>
          <w:szCs w:val="28"/>
          <w:lang w:eastAsia="en-US"/>
        </w:rPr>
        <w:t>Цифровые платформы управления предприятиями</w:t>
      </w:r>
      <w:r w:rsidR="005364C0">
        <w:t>».</w:t>
      </w:r>
    </w:p>
    <w:p w14:paraId="4F558F35" w14:textId="77777777" w:rsidR="000D4201" w:rsidRPr="009767DF" w:rsidRDefault="000D4201"/>
    <w:p w14:paraId="2063CC2F" w14:textId="77777777" w:rsidR="00472758" w:rsidRDefault="000D4201" w:rsidP="00855FD7">
      <w:pPr>
        <w:pStyle w:val="1"/>
        <w:spacing w:line="360" w:lineRule="auto"/>
      </w:pPr>
      <w:bookmarkStart w:id="5" w:name="_Toc127224932"/>
      <w:r w:rsidRPr="009767DF">
        <w:t>4. Объем дисциплины</w:t>
      </w:r>
      <w:r w:rsidR="00A3753F" w:rsidRPr="009767DF">
        <w:t xml:space="preserve"> </w:t>
      </w:r>
      <w:r w:rsidRPr="009767DF">
        <w:t>(модуля) в зачетных единицах и в академических часах с выделением объема аудиторной (лекции, семинары) и самостоятельной работы обучающихся</w:t>
      </w:r>
      <w:bookmarkEnd w:id="5"/>
      <w:r w:rsidRPr="009767DF">
        <w:t xml:space="preserve"> </w:t>
      </w:r>
    </w:p>
    <w:p w14:paraId="2F9CD814" w14:textId="77777777" w:rsidR="008A0D44" w:rsidRDefault="008A0D44" w:rsidP="008A0D44"/>
    <w:p w14:paraId="2F1A492A" w14:textId="77777777" w:rsidR="008A0D44" w:rsidRDefault="008A0D44" w:rsidP="008A0D44"/>
    <w:p w14:paraId="1E759831" w14:textId="77777777" w:rsidR="008A0D44" w:rsidRDefault="008A0D44" w:rsidP="008A0D44"/>
    <w:p w14:paraId="205C51AA" w14:textId="77777777" w:rsidR="008A0D44" w:rsidRDefault="008A0D44" w:rsidP="008A0D44"/>
    <w:p w14:paraId="10B5B3A3" w14:textId="77777777" w:rsidR="008A0D44" w:rsidRPr="008A0D44" w:rsidRDefault="008A0D44" w:rsidP="008A0D44"/>
    <w:p w14:paraId="25B935A1" w14:textId="77777777" w:rsidR="00C15AAB" w:rsidRDefault="00C15AAB" w:rsidP="00C15AAB">
      <w:pPr>
        <w:rPr>
          <w:szCs w:val="28"/>
          <w:lang w:eastAsia="en-US"/>
        </w:rPr>
      </w:pPr>
      <w:r w:rsidRPr="00262F83">
        <w:t xml:space="preserve">ОП </w:t>
      </w:r>
      <w:r w:rsidR="005364C0">
        <w:t>«</w:t>
      </w:r>
      <w:r w:rsidRPr="00262F83">
        <w:t>Инженерия данных</w:t>
      </w:r>
      <w:r w:rsidR="005364C0">
        <w:t>»</w:t>
      </w:r>
      <w:r>
        <w:t xml:space="preserve">, </w:t>
      </w:r>
      <w:r>
        <w:rPr>
          <w:szCs w:val="28"/>
          <w:lang w:eastAsia="en-US"/>
        </w:rPr>
        <w:t xml:space="preserve">ОП </w:t>
      </w:r>
      <w:r w:rsidR="005364C0">
        <w:rPr>
          <w:szCs w:val="28"/>
          <w:lang w:eastAsia="en-US"/>
        </w:rPr>
        <w:t>«</w:t>
      </w:r>
      <w:r>
        <w:rPr>
          <w:szCs w:val="28"/>
          <w:lang w:eastAsia="en-US"/>
        </w:rPr>
        <w:t>Цифровые платформы управления предприятиями</w:t>
      </w:r>
      <w:r w:rsidR="005364C0">
        <w:rPr>
          <w:szCs w:val="28"/>
          <w:lang w:eastAsia="en-US"/>
        </w:rPr>
        <w:t>»</w:t>
      </w:r>
    </w:p>
    <w:p w14:paraId="4D4B2AEB" w14:textId="77777777" w:rsidR="005364C0" w:rsidRDefault="005364C0" w:rsidP="00C15AAB">
      <w:pPr>
        <w:rPr>
          <w:szCs w:val="28"/>
          <w:lang w:eastAsia="en-US"/>
        </w:rPr>
      </w:pPr>
    </w:p>
    <w:p w14:paraId="57BA5382" w14:textId="77777777" w:rsidR="005364C0" w:rsidRDefault="005364C0" w:rsidP="005364C0">
      <w:pPr>
        <w:jc w:val="center"/>
      </w:pPr>
      <w:r>
        <w:rPr>
          <w:szCs w:val="28"/>
          <w:lang w:eastAsia="en-US"/>
        </w:rPr>
        <w:t>очная форма обучения</w:t>
      </w:r>
    </w:p>
    <w:p w14:paraId="22228FC6" w14:textId="77777777" w:rsidR="00C15AAB" w:rsidRPr="00262F83" w:rsidRDefault="00C15AAB" w:rsidP="00C15AAB">
      <w:pPr>
        <w:pStyle w:val="af0"/>
      </w:pPr>
    </w:p>
    <w:tbl>
      <w:tblPr>
        <w:tblW w:w="10235" w:type="dxa"/>
        <w:tblInd w:w="-34" w:type="dxa"/>
        <w:tblLayout w:type="fixed"/>
        <w:tblLook w:val="04A0" w:firstRow="1" w:lastRow="0" w:firstColumn="1" w:lastColumn="0" w:noHBand="0" w:noVBand="1"/>
      </w:tblPr>
      <w:tblGrid>
        <w:gridCol w:w="4849"/>
        <w:gridCol w:w="2835"/>
        <w:gridCol w:w="2551"/>
      </w:tblGrid>
      <w:tr w:rsidR="00C15AAB" w14:paraId="79255E86" w14:textId="77777777" w:rsidTr="00090041">
        <w:tc>
          <w:tcPr>
            <w:tcW w:w="4849" w:type="dxa"/>
            <w:tcBorders>
              <w:top w:val="single" w:sz="4" w:space="0" w:color="000000"/>
              <w:left w:val="single" w:sz="4" w:space="0" w:color="000000"/>
              <w:bottom w:val="single" w:sz="4" w:space="0" w:color="000000"/>
              <w:right w:val="single" w:sz="4" w:space="0" w:color="000000"/>
            </w:tcBorders>
            <w:shd w:val="clear" w:color="auto" w:fill="auto"/>
          </w:tcPr>
          <w:p w14:paraId="22F267D6" w14:textId="77777777" w:rsidR="00C15AAB" w:rsidRDefault="00C15AAB" w:rsidP="00090041">
            <w:pPr>
              <w:ind w:firstLine="0"/>
              <w:rPr>
                <w:b/>
                <w:sz w:val="24"/>
                <w:szCs w:val="24"/>
              </w:rPr>
            </w:pPr>
            <w:r>
              <w:rPr>
                <w:b/>
                <w:sz w:val="24"/>
                <w:szCs w:val="24"/>
              </w:rPr>
              <w:t>Вид учебной работы по дисциплине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48864C77" w14:textId="77777777" w:rsidR="00C15AAB" w:rsidRDefault="00C15AAB" w:rsidP="00090041">
            <w:pPr>
              <w:pStyle w:val="af6"/>
              <w:keepNext/>
              <w:ind w:left="0" w:firstLine="0"/>
              <w:jc w:val="center"/>
              <w:rPr>
                <w:sz w:val="24"/>
                <w:szCs w:val="24"/>
              </w:rPr>
            </w:pPr>
            <w:r>
              <w:rPr>
                <w:b/>
                <w:sz w:val="24"/>
                <w:szCs w:val="24"/>
              </w:rPr>
              <w:t>Всего</w:t>
            </w:r>
          </w:p>
          <w:p w14:paraId="63305542" w14:textId="77777777" w:rsidR="00C15AAB" w:rsidRDefault="00C15AAB" w:rsidP="00090041">
            <w:pPr>
              <w:pStyle w:val="af6"/>
              <w:keepNext/>
              <w:ind w:left="0" w:firstLine="0"/>
              <w:jc w:val="center"/>
              <w:rPr>
                <w:sz w:val="24"/>
                <w:szCs w:val="24"/>
              </w:rPr>
            </w:pPr>
            <w:r>
              <w:rPr>
                <w:b/>
                <w:sz w:val="24"/>
                <w:szCs w:val="24"/>
              </w:rPr>
              <w:t>(в з/е и часах)</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043B19F" w14:textId="77777777" w:rsidR="00C15AAB" w:rsidRPr="001855B7" w:rsidRDefault="00C15AAB" w:rsidP="00090041">
            <w:pPr>
              <w:pStyle w:val="af6"/>
              <w:keepNext/>
              <w:ind w:left="0" w:firstLine="0"/>
              <w:jc w:val="center"/>
              <w:rPr>
                <w:sz w:val="24"/>
                <w:szCs w:val="24"/>
              </w:rPr>
            </w:pPr>
            <w:r>
              <w:rPr>
                <w:b/>
                <w:sz w:val="24"/>
                <w:szCs w:val="24"/>
              </w:rPr>
              <w:t xml:space="preserve">Семестр </w:t>
            </w:r>
            <w:r>
              <w:rPr>
                <w:b/>
                <w:sz w:val="24"/>
                <w:szCs w:val="24"/>
                <w:lang w:val="en-US"/>
              </w:rPr>
              <w:t>7</w:t>
            </w:r>
          </w:p>
          <w:p w14:paraId="50020923" w14:textId="77777777" w:rsidR="00C15AAB" w:rsidRDefault="00C15AAB" w:rsidP="00090041">
            <w:pPr>
              <w:pStyle w:val="af6"/>
              <w:keepNext/>
              <w:ind w:left="0" w:firstLine="0"/>
              <w:jc w:val="center"/>
              <w:rPr>
                <w:sz w:val="24"/>
                <w:szCs w:val="24"/>
              </w:rPr>
            </w:pPr>
            <w:r>
              <w:rPr>
                <w:b/>
                <w:sz w:val="24"/>
                <w:szCs w:val="24"/>
              </w:rPr>
              <w:t>(в часах)</w:t>
            </w:r>
          </w:p>
        </w:tc>
      </w:tr>
      <w:tr w:rsidR="00C15AAB" w14:paraId="1DAB2B51" w14:textId="77777777" w:rsidTr="00090041">
        <w:tc>
          <w:tcPr>
            <w:tcW w:w="4849" w:type="dxa"/>
            <w:tcBorders>
              <w:top w:val="single" w:sz="4" w:space="0" w:color="000000"/>
              <w:left w:val="single" w:sz="4" w:space="0" w:color="000000"/>
              <w:bottom w:val="single" w:sz="4" w:space="0" w:color="000000"/>
              <w:right w:val="single" w:sz="4" w:space="0" w:color="000000"/>
            </w:tcBorders>
            <w:shd w:val="clear" w:color="auto" w:fill="auto"/>
          </w:tcPr>
          <w:p w14:paraId="29A84094" w14:textId="77777777" w:rsidR="00C15AAB" w:rsidRDefault="00C15AAB" w:rsidP="00090041">
            <w:pPr>
              <w:ind w:firstLine="0"/>
              <w:rPr>
                <w:b/>
                <w:sz w:val="24"/>
                <w:szCs w:val="24"/>
              </w:rPr>
            </w:pPr>
            <w:r>
              <w:rPr>
                <w:b/>
                <w:sz w:val="24"/>
                <w:szCs w:val="24"/>
              </w:rPr>
              <w:t xml:space="preserve">Общая трудоемкость дисциплины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C23805" w14:textId="77777777" w:rsidR="00C15AAB" w:rsidRDefault="00C15AAB" w:rsidP="00090041">
            <w:pPr>
              <w:ind w:firstLine="0"/>
              <w:jc w:val="center"/>
              <w:rPr>
                <w:sz w:val="24"/>
                <w:szCs w:val="24"/>
              </w:rPr>
            </w:pPr>
            <w:r>
              <w:rPr>
                <w:b/>
                <w:sz w:val="24"/>
                <w:szCs w:val="24"/>
              </w:rPr>
              <w:t>3</w:t>
            </w:r>
            <w:r>
              <w:rPr>
                <w:b/>
                <w:sz w:val="24"/>
                <w:szCs w:val="24"/>
                <w:lang w:val="en-US"/>
              </w:rPr>
              <w:t>/</w:t>
            </w:r>
            <w:r>
              <w:rPr>
                <w:b/>
                <w:sz w:val="24"/>
                <w:szCs w:val="24"/>
              </w:rPr>
              <w:t>108</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3EBF1E1" w14:textId="77777777" w:rsidR="00C15AAB" w:rsidRDefault="00C15AAB" w:rsidP="00090041">
            <w:pPr>
              <w:keepNext/>
              <w:ind w:firstLine="0"/>
              <w:jc w:val="center"/>
              <w:rPr>
                <w:sz w:val="24"/>
                <w:szCs w:val="24"/>
              </w:rPr>
            </w:pPr>
            <w:r>
              <w:rPr>
                <w:b/>
                <w:sz w:val="24"/>
                <w:szCs w:val="24"/>
              </w:rPr>
              <w:t>108</w:t>
            </w:r>
          </w:p>
        </w:tc>
      </w:tr>
      <w:tr w:rsidR="00C15AAB" w14:paraId="6FBC6230" w14:textId="77777777" w:rsidTr="00090041">
        <w:tc>
          <w:tcPr>
            <w:tcW w:w="4849" w:type="dxa"/>
            <w:tcBorders>
              <w:top w:val="single" w:sz="4" w:space="0" w:color="000000"/>
              <w:left w:val="single" w:sz="4" w:space="0" w:color="000000"/>
              <w:bottom w:val="single" w:sz="4" w:space="0" w:color="000000"/>
              <w:right w:val="single" w:sz="4" w:space="0" w:color="000000"/>
            </w:tcBorders>
            <w:shd w:val="clear" w:color="auto" w:fill="auto"/>
          </w:tcPr>
          <w:p w14:paraId="4AA98F74" w14:textId="77777777" w:rsidR="00C15AAB" w:rsidRDefault="00C15AAB" w:rsidP="00090041">
            <w:pPr>
              <w:ind w:firstLine="0"/>
              <w:rPr>
                <w:b/>
                <w:i/>
                <w:sz w:val="24"/>
                <w:szCs w:val="24"/>
              </w:rPr>
            </w:pPr>
            <w:r>
              <w:rPr>
                <w:b/>
                <w:i/>
                <w:sz w:val="24"/>
                <w:szCs w:val="24"/>
              </w:rPr>
              <w:t xml:space="preserve">Контактная работа – </w:t>
            </w:r>
          </w:p>
          <w:p w14:paraId="65F1247D" w14:textId="77777777" w:rsidR="00C15AAB" w:rsidRDefault="00C15AAB" w:rsidP="00090041">
            <w:pPr>
              <w:ind w:firstLine="0"/>
              <w:rPr>
                <w:b/>
                <w:i/>
                <w:sz w:val="24"/>
                <w:szCs w:val="24"/>
              </w:rPr>
            </w:pPr>
            <w:r>
              <w:rPr>
                <w:b/>
                <w:i/>
                <w:sz w:val="24"/>
                <w:szCs w:val="24"/>
              </w:rPr>
              <w:t xml:space="preserve">Аудиторные занятия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11B6F5" w14:textId="77777777" w:rsidR="00C15AAB" w:rsidRDefault="00C15AAB" w:rsidP="00090041">
            <w:pPr>
              <w:ind w:firstLine="0"/>
              <w:jc w:val="center"/>
              <w:rPr>
                <w:i/>
                <w:sz w:val="24"/>
                <w:szCs w:val="24"/>
              </w:rPr>
            </w:pPr>
            <w:r>
              <w:rPr>
                <w:b/>
                <w:i/>
                <w:sz w:val="24"/>
                <w:szCs w:val="24"/>
              </w:rPr>
              <w:t>50</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A4D642" w14:textId="77777777" w:rsidR="00C15AAB" w:rsidRDefault="00C15AAB" w:rsidP="00090041">
            <w:pPr>
              <w:ind w:firstLine="0"/>
              <w:jc w:val="center"/>
              <w:rPr>
                <w:i/>
                <w:sz w:val="24"/>
                <w:szCs w:val="24"/>
              </w:rPr>
            </w:pPr>
            <w:r>
              <w:rPr>
                <w:b/>
                <w:i/>
                <w:sz w:val="24"/>
                <w:szCs w:val="24"/>
              </w:rPr>
              <w:t>50</w:t>
            </w:r>
          </w:p>
        </w:tc>
      </w:tr>
      <w:tr w:rsidR="00C15AAB" w14:paraId="4EC6C321" w14:textId="77777777" w:rsidTr="00090041">
        <w:tc>
          <w:tcPr>
            <w:tcW w:w="4849" w:type="dxa"/>
            <w:tcBorders>
              <w:top w:val="single" w:sz="4" w:space="0" w:color="000000"/>
              <w:left w:val="single" w:sz="4" w:space="0" w:color="000000"/>
              <w:bottom w:val="single" w:sz="4" w:space="0" w:color="000000"/>
              <w:right w:val="single" w:sz="4" w:space="0" w:color="000000"/>
            </w:tcBorders>
            <w:shd w:val="clear" w:color="auto" w:fill="auto"/>
          </w:tcPr>
          <w:p w14:paraId="290FBED4" w14:textId="77777777" w:rsidR="00C15AAB" w:rsidRDefault="00C15AAB" w:rsidP="00090041">
            <w:pPr>
              <w:ind w:firstLine="0"/>
              <w:rPr>
                <w:i/>
                <w:sz w:val="24"/>
                <w:szCs w:val="24"/>
              </w:rPr>
            </w:pPr>
            <w:r>
              <w:rPr>
                <w:i/>
                <w:sz w:val="24"/>
                <w:szCs w:val="24"/>
              </w:rPr>
              <w:t xml:space="preserve">Лекции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89A5D" w14:textId="77777777" w:rsidR="00C15AAB" w:rsidRDefault="00C15AAB" w:rsidP="00090041">
            <w:pPr>
              <w:ind w:firstLine="0"/>
              <w:jc w:val="center"/>
              <w:rPr>
                <w:i/>
                <w:sz w:val="24"/>
                <w:szCs w:val="24"/>
              </w:rPr>
            </w:pPr>
            <w:r>
              <w:rPr>
                <w:i/>
                <w:sz w:val="24"/>
                <w:szCs w:val="24"/>
              </w:rPr>
              <w:t>16</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E6C956" w14:textId="77777777" w:rsidR="00C15AAB" w:rsidRDefault="00C15AAB" w:rsidP="00090041">
            <w:pPr>
              <w:ind w:firstLine="0"/>
              <w:jc w:val="center"/>
              <w:rPr>
                <w:i/>
                <w:sz w:val="24"/>
                <w:szCs w:val="24"/>
              </w:rPr>
            </w:pPr>
            <w:r>
              <w:rPr>
                <w:i/>
                <w:sz w:val="24"/>
                <w:szCs w:val="24"/>
              </w:rPr>
              <w:t>16</w:t>
            </w:r>
          </w:p>
        </w:tc>
      </w:tr>
      <w:tr w:rsidR="00C15AAB" w14:paraId="0A9AFC03" w14:textId="77777777" w:rsidTr="00090041">
        <w:tc>
          <w:tcPr>
            <w:tcW w:w="4849" w:type="dxa"/>
            <w:tcBorders>
              <w:top w:val="single" w:sz="4" w:space="0" w:color="000000"/>
              <w:left w:val="single" w:sz="4" w:space="0" w:color="000000"/>
              <w:bottom w:val="single" w:sz="4" w:space="0" w:color="000000"/>
              <w:right w:val="single" w:sz="4" w:space="0" w:color="000000"/>
            </w:tcBorders>
            <w:shd w:val="clear" w:color="auto" w:fill="auto"/>
          </w:tcPr>
          <w:p w14:paraId="3A38AF7E" w14:textId="77777777" w:rsidR="00C15AAB" w:rsidRDefault="00C15AAB" w:rsidP="00090041">
            <w:pPr>
              <w:ind w:firstLine="0"/>
              <w:rPr>
                <w:i/>
                <w:sz w:val="24"/>
                <w:szCs w:val="24"/>
              </w:rPr>
            </w:pPr>
            <w:r>
              <w:rPr>
                <w:i/>
                <w:sz w:val="24"/>
                <w:szCs w:val="24"/>
              </w:rPr>
              <w:t>Семинары, практические занятия</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B13AD5" w14:textId="77777777" w:rsidR="00C15AAB" w:rsidRDefault="00C15AAB" w:rsidP="00090041">
            <w:pPr>
              <w:ind w:firstLine="0"/>
              <w:jc w:val="center"/>
              <w:rPr>
                <w:i/>
                <w:sz w:val="24"/>
                <w:szCs w:val="24"/>
              </w:rPr>
            </w:pPr>
            <w:r>
              <w:rPr>
                <w:i/>
                <w:sz w:val="24"/>
                <w:szCs w:val="24"/>
              </w:rPr>
              <w:t>34</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2AD0D9" w14:textId="77777777" w:rsidR="00C15AAB" w:rsidRDefault="00C15AAB" w:rsidP="00090041">
            <w:pPr>
              <w:ind w:firstLine="0"/>
              <w:jc w:val="center"/>
              <w:rPr>
                <w:i/>
                <w:sz w:val="24"/>
                <w:szCs w:val="24"/>
              </w:rPr>
            </w:pPr>
            <w:r>
              <w:rPr>
                <w:i/>
                <w:sz w:val="24"/>
                <w:szCs w:val="24"/>
              </w:rPr>
              <w:t>34</w:t>
            </w:r>
          </w:p>
        </w:tc>
      </w:tr>
      <w:tr w:rsidR="00C15AAB" w14:paraId="0630FCAD" w14:textId="77777777" w:rsidTr="00090041">
        <w:tc>
          <w:tcPr>
            <w:tcW w:w="4849" w:type="dxa"/>
            <w:tcBorders>
              <w:top w:val="single" w:sz="4" w:space="0" w:color="000000"/>
              <w:left w:val="single" w:sz="4" w:space="0" w:color="000000"/>
              <w:bottom w:val="single" w:sz="4" w:space="0" w:color="000000"/>
              <w:right w:val="single" w:sz="4" w:space="0" w:color="000000"/>
            </w:tcBorders>
            <w:shd w:val="clear" w:color="auto" w:fill="auto"/>
          </w:tcPr>
          <w:p w14:paraId="76C2B722" w14:textId="77777777" w:rsidR="00C15AAB" w:rsidRDefault="00C15AAB" w:rsidP="00090041">
            <w:pPr>
              <w:ind w:firstLine="0"/>
              <w:rPr>
                <w:b/>
                <w:i/>
                <w:sz w:val="24"/>
                <w:szCs w:val="24"/>
              </w:rPr>
            </w:pPr>
            <w:r>
              <w:rPr>
                <w:b/>
                <w:i/>
                <w:sz w:val="24"/>
                <w:szCs w:val="24"/>
              </w:rPr>
              <w:t>Самостоятельная работа</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F88E76" w14:textId="77777777" w:rsidR="00C15AAB" w:rsidRDefault="00C15AAB" w:rsidP="00090041">
            <w:pPr>
              <w:ind w:firstLine="0"/>
              <w:jc w:val="center"/>
              <w:rPr>
                <w:i/>
                <w:sz w:val="24"/>
                <w:szCs w:val="24"/>
              </w:rPr>
            </w:pPr>
            <w:r>
              <w:rPr>
                <w:b/>
                <w:i/>
                <w:sz w:val="24"/>
                <w:szCs w:val="24"/>
              </w:rPr>
              <w:t>58</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7E0921" w14:textId="77777777" w:rsidR="00C15AAB" w:rsidRDefault="00C15AAB" w:rsidP="00090041">
            <w:pPr>
              <w:ind w:firstLine="0"/>
              <w:jc w:val="center"/>
              <w:rPr>
                <w:i/>
                <w:sz w:val="24"/>
                <w:szCs w:val="24"/>
              </w:rPr>
            </w:pPr>
            <w:r>
              <w:rPr>
                <w:b/>
                <w:i/>
                <w:sz w:val="24"/>
                <w:szCs w:val="24"/>
              </w:rPr>
              <w:t>58</w:t>
            </w:r>
          </w:p>
        </w:tc>
      </w:tr>
      <w:tr w:rsidR="00C15AAB" w14:paraId="59A60984" w14:textId="77777777" w:rsidTr="00090041">
        <w:tc>
          <w:tcPr>
            <w:tcW w:w="4849" w:type="dxa"/>
            <w:tcBorders>
              <w:top w:val="single" w:sz="4" w:space="0" w:color="000000"/>
              <w:left w:val="single" w:sz="4" w:space="0" w:color="000000"/>
              <w:bottom w:val="single" w:sz="4" w:space="0" w:color="000000"/>
              <w:right w:val="single" w:sz="4" w:space="0" w:color="000000"/>
            </w:tcBorders>
            <w:shd w:val="clear" w:color="auto" w:fill="auto"/>
          </w:tcPr>
          <w:p w14:paraId="205A297A" w14:textId="77777777" w:rsidR="00C15AAB" w:rsidRDefault="00C15AAB" w:rsidP="00090041">
            <w:pPr>
              <w:ind w:firstLine="0"/>
              <w:rPr>
                <w:sz w:val="24"/>
                <w:szCs w:val="24"/>
              </w:rPr>
            </w:pPr>
            <w:r>
              <w:rPr>
                <w:sz w:val="24"/>
                <w:szCs w:val="24"/>
              </w:rPr>
              <w:t>Вид текущего контроля</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3DF602BD" w14:textId="77777777" w:rsidR="00C15AAB" w:rsidRDefault="00C15AAB" w:rsidP="00090041">
            <w:pPr>
              <w:pStyle w:val="af6"/>
              <w:keepNext/>
              <w:ind w:left="0" w:firstLine="0"/>
              <w:jc w:val="center"/>
              <w:rPr>
                <w:sz w:val="24"/>
                <w:szCs w:val="24"/>
              </w:rPr>
            </w:pPr>
            <w:r>
              <w:rPr>
                <w:sz w:val="24"/>
                <w:szCs w:val="24"/>
              </w:rPr>
              <w:t>Контрольная работа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1D3E933" w14:textId="77777777" w:rsidR="00C15AAB" w:rsidRDefault="00C15AAB" w:rsidP="00090041">
            <w:pPr>
              <w:pStyle w:val="af6"/>
              <w:keepNext/>
              <w:ind w:left="0" w:firstLine="0"/>
              <w:jc w:val="center"/>
              <w:rPr>
                <w:sz w:val="24"/>
                <w:szCs w:val="24"/>
              </w:rPr>
            </w:pPr>
            <w:r>
              <w:rPr>
                <w:sz w:val="24"/>
                <w:szCs w:val="24"/>
              </w:rPr>
              <w:t>Контрольная работа</w:t>
            </w:r>
          </w:p>
        </w:tc>
      </w:tr>
      <w:tr w:rsidR="00C15AAB" w14:paraId="252FC237" w14:textId="77777777" w:rsidTr="00090041">
        <w:tc>
          <w:tcPr>
            <w:tcW w:w="4849" w:type="dxa"/>
            <w:tcBorders>
              <w:top w:val="single" w:sz="4" w:space="0" w:color="000000"/>
              <w:left w:val="single" w:sz="4" w:space="0" w:color="000000"/>
              <w:bottom w:val="single" w:sz="4" w:space="0" w:color="000000"/>
              <w:right w:val="single" w:sz="4" w:space="0" w:color="000000"/>
            </w:tcBorders>
            <w:shd w:val="clear" w:color="auto" w:fill="auto"/>
          </w:tcPr>
          <w:p w14:paraId="51C7EB70" w14:textId="77777777" w:rsidR="00C15AAB" w:rsidRDefault="00C15AAB" w:rsidP="00090041">
            <w:pPr>
              <w:ind w:firstLine="0"/>
              <w:rPr>
                <w:sz w:val="24"/>
                <w:szCs w:val="24"/>
              </w:rPr>
            </w:pPr>
            <w:r>
              <w:rPr>
                <w:sz w:val="24"/>
                <w:szCs w:val="24"/>
              </w:rPr>
              <w:t>Вид промежуточной аттестации</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DA00365" w14:textId="77777777" w:rsidR="00C15AAB" w:rsidRDefault="00C15AAB" w:rsidP="00090041">
            <w:pPr>
              <w:pStyle w:val="af6"/>
              <w:keepNext/>
              <w:ind w:left="0" w:firstLine="0"/>
              <w:jc w:val="center"/>
              <w:rPr>
                <w:sz w:val="24"/>
                <w:szCs w:val="24"/>
              </w:rPr>
            </w:pPr>
            <w:r>
              <w:rPr>
                <w:sz w:val="24"/>
                <w:szCs w:val="24"/>
              </w:rPr>
              <w:t>Зачет</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EAF467A" w14:textId="77777777" w:rsidR="00C15AAB" w:rsidRDefault="00C15AAB" w:rsidP="00090041">
            <w:pPr>
              <w:pStyle w:val="af6"/>
              <w:keepNext/>
              <w:ind w:left="0" w:firstLine="0"/>
              <w:jc w:val="center"/>
              <w:rPr>
                <w:sz w:val="24"/>
                <w:szCs w:val="24"/>
              </w:rPr>
            </w:pPr>
            <w:r>
              <w:rPr>
                <w:sz w:val="24"/>
                <w:szCs w:val="24"/>
              </w:rPr>
              <w:t>Зачет</w:t>
            </w:r>
          </w:p>
        </w:tc>
      </w:tr>
    </w:tbl>
    <w:p w14:paraId="343A7041" w14:textId="77777777" w:rsidR="00C15AAB" w:rsidRDefault="00C15AAB" w:rsidP="00C15AAB">
      <w:pPr>
        <w:rPr>
          <w:b/>
          <w:bCs/>
          <w:szCs w:val="28"/>
        </w:rPr>
      </w:pPr>
    </w:p>
    <w:p w14:paraId="40F130E6" w14:textId="77777777" w:rsidR="00C15AAB" w:rsidRDefault="00C15AAB" w:rsidP="005364C0">
      <w:pPr>
        <w:spacing w:line="360" w:lineRule="auto"/>
        <w:jc w:val="center"/>
        <w:rPr>
          <w:szCs w:val="28"/>
          <w:lang w:eastAsia="en-US"/>
        </w:rPr>
      </w:pPr>
      <w:r>
        <w:rPr>
          <w:szCs w:val="28"/>
          <w:lang w:eastAsia="en-US"/>
        </w:rPr>
        <w:t xml:space="preserve">ОП </w:t>
      </w:r>
      <w:r w:rsidR="005364C0">
        <w:rPr>
          <w:szCs w:val="28"/>
          <w:lang w:eastAsia="en-US"/>
        </w:rPr>
        <w:t>«</w:t>
      </w:r>
      <w:r>
        <w:rPr>
          <w:szCs w:val="28"/>
          <w:lang w:eastAsia="en-US"/>
        </w:rPr>
        <w:t>Цифровые платформы управления предприятиями</w:t>
      </w:r>
      <w:r w:rsidR="005364C0">
        <w:rPr>
          <w:szCs w:val="28"/>
          <w:lang w:eastAsia="en-US"/>
        </w:rPr>
        <w:t>»</w:t>
      </w:r>
    </w:p>
    <w:p w14:paraId="7FEDC5BC" w14:textId="77777777" w:rsidR="005364C0" w:rsidRDefault="005364C0" w:rsidP="005364C0">
      <w:pPr>
        <w:spacing w:line="360" w:lineRule="auto"/>
        <w:jc w:val="center"/>
      </w:pPr>
      <w:r>
        <w:rPr>
          <w:szCs w:val="28"/>
          <w:lang w:eastAsia="en-US"/>
        </w:rPr>
        <w:t>очно-заочная, очно-заочная (ИОО) формы обучения</w:t>
      </w:r>
    </w:p>
    <w:tbl>
      <w:tblPr>
        <w:tblW w:w="10235" w:type="dxa"/>
        <w:tblInd w:w="-34" w:type="dxa"/>
        <w:tblLayout w:type="fixed"/>
        <w:tblLook w:val="04A0" w:firstRow="1" w:lastRow="0" w:firstColumn="1" w:lastColumn="0" w:noHBand="0" w:noVBand="1"/>
      </w:tblPr>
      <w:tblGrid>
        <w:gridCol w:w="4849"/>
        <w:gridCol w:w="2835"/>
        <w:gridCol w:w="2551"/>
      </w:tblGrid>
      <w:tr w:rsidR="00C15AAB" w14:paraId="2F5C63F0" w14:textId="77777777" w:rsidTr="00090041">
        <w:tc>
          <w:tcPr>
            <w:tcW w:w="4849" w:type="dxa"/>
            <w:tcBorders>
              <w:top w:val="single" w:sz="4" w:space="0" w:color="000000"/>
              <w:left w:val="single" w:sz="4" w:space="0" w:color="000000"/>
              <w:bottom w:val="single" w:sz="4" w:space="0" w:color="000000"/>
              <w:right w:val="single" w:sz="4" w:space="0" w:color="000000"/>
            </w:tcBorders>
            <w:shd w:val="clear" w:color="auto" w:fill="auto"/>
          </w:tcPr>
          <w:p w14:paraId="5FC7C9DC" w14:textId="77777777" w:rsidR="00C15AAB" w:rsidRDefault="00C15AAB" w:rsidP="00090041">
            <w:pPr>
              <w:ind w:firstLine="0"/>
              <w:rPr>
                <w:b/>
                <w:sz w:val="24"/>
                <w:szCs w:val="24"/>
              </w:rPr>
            </w:pPr>
            <w:r>
              <w:rPr>
                <w:b/>
                <w:sz w:val="24"/>
                <w:szCs w:val="24"/>
              </w:rPr>
              <w:t>Вид учебной работы по дисциплине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0E97F3D6" w14:textId="77777777" w:rsidR="00C15AAB" w:rsidRDefault="00C15AAB" w:rsidP="00090041">
            <w:pPr>
              <w:pStyle w:val="af6"/>
              <w:keepNext/>
              <w:ind w:left="0" w:firstLine="0"/>
              <w:jc w:val="center"/>
              <w:rPr>
                <w:sz w:val="24"/>
                <w:szCs w:val="24"/>
              </w:rPr>
            </w:pPr>
            <w:r>
              <w:rPr>
                <w:b/>
                <w:sz w:val="24"/>
                <w:szCs w:val="24"/>
              </w:rPr>
              <w:t>Всего</w:t>
            </w:r>
          </w:p>
          <w:p w14:paraId="76721655" w14:textId="77777777" w:rsidR="00C15AAB" w:rsidRDefault="00C15AAB" w:rsidP="00090041">
            <w:pPr>
              <w:pStyle w:val="af6"/>
              <w:keepNext/>
              <w:ind w:left="0" w:firstLine="0"/>
              <w:jc w:val="center"/>
              <w:rPr>
                <w:sz w:val="24"/>
                <w:szCs w:val="24"/>
              </w:rPr>
            </w:pPr>
            <w:r>
              <w:rPr>
                <w:b/>
                <w:sz w:val="24"/>
                <w:szCs w:val="24"/>
              </w:rPr>
              <w:t>(в з/е и часах)</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11CFA08F" w14:textId="77777777" w:rsidR="00C15AAB" w:rsidRPr="00262F83" w:rsidRDefault="00C15AAB" w:rsidP="00090041">
            <w:pPr>
              <w:pStyle w:val="af6"/>
              <w:keepNext/>
              <w:ind w:left="0" w:firstLine="0"/>
              <w:jc w:val="center"/>
              <w:rPr>
                <w:sz w:val="24"/>
                <w:szCs w:val="24"/>
                <w:lang w:val="en-US"/>
              </w:rPr>
            </w:pPr>
            <w:r>
              <w:rPr>
                <w:b/>
                <w:sz w:val="24"/>
                <w:szCs w:val="24"/>
              </w:rPr>
              <w:t xml:space="preserve">Семестр </w:t>
            </w:r>
            <w:r w:rsidR="005364C0">
              <w:rPr>
                <w:b/>
                <w:sz w:val="24"/>
                <w:szCs w:val="24"/>
              </w:rPr>
              <w:t>8</w:t>
            </w:r>
          </w:p>
          <w:p w14:paraId="654F5428" w14:textId="77777777" w:rsidR="00C15AAB" w:rsidRDefault="00C15AAB" w:rsidP="00090041">
            <w:pPr>
              <w:pStyle w:val="af6"/>
              <w:keepNext/>
              <w:ind w:left="0" w:firstLine="0"/>
              <w:jc w:val="center"/>
              <w:rPr>
                <w:sz w:val="24"/>
                <w:szCs w:val="24"/>
              </w:rPr>
            </w:pPr>
            <w:r>
              <w:rPr>
                <w:b/>
                <w:sz w:val="24"/>
                <w:szCs w:val="24"/>
              </w:rPr>
              <w:t>(в часах)</w:t>
            </w:r>
          </w:p>
        </w:tc>
      </w:tr>
      <w:tr w:rsidR="00C15AAB" w14:paraId="34BAE99A" w14:textId="77777777" w:rsidTr="00090041">
        <w:tc>
          <w:tcPr>
            <w:tcW w:w="4849" w:type="dxa"/>
            <w:tcBorders>
              <w:top w:val="single" w:sz="4" w:space="0" w:color="000000"/>
              <w:left w:val="single" w:sz="4" w:space="0" w:color="000000"/>
              <w:bottom w:val="single" w:sz="4" w:space="0" w:color="000000"/>
              <w:right w:val="single" w:sz="4" w:space="0" w:color="000000"/>
            </w:tcBorders>
            <w:shd w:val="clear" w:color="auto" w:fill="auto"/>
          </w:tcPr>
          <w:p w14:paraId="0672CD20" w14:textId="77777777" w:rsidR="00C15AAB" w:rsidRDefault="00C15AAB" w:rsidP="00090041">
            <w:pPr>
              <w:ind w:firstLine="0"/>
              <w:rPr>
                <w:b/>
                <w:sz w:val="24"/>
                <w:szCs w:val="24"/>
              </w:rPr>
            </w:pPr>
            <w:r>
              <w:rPr>
                <w:b/>
                <w:sz w:val="24"/>
                <w:szCs w:val="24"/>
              </w:rPr>
              <w:t xml:space="preserve">Общая трудоемкость дисциплины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33FD6B" w14:textId="77777777" w:rsidR="00C15AAB" w:rsidRDefault="00C15AAB" w:rsidP="00090041">
            <w:pPr>
              <w:ind w:firstLine="0"/>
              <w:jc w:val="center"/>
              <w:rPr>
                <w:sz w:val="24"/>
                <w:szCs w:val="24"/>
              </w:rPr>
            </w:pPr>
            <w:r>
              <w:rPr>
                <w:b/>
                <w:sz w:val="24"/>
                <w:szCs w:val="24"/>
              </w:rPr>
              <w:t>3</w:t>
            </w:r>
            <w:r>
              <w:rPr>
                <w:b/>
                <w:sz w:val="24"/>
                <w:szCs w:val="24"/>
                <w:lang w:val="en-US"/>
              </w:rPr>
              <w:t>/</w:t>
            </w:r>
            <w:r>
              <w:rPr>
                <w:b/>
                <w:sz w:val="24"/>
                <w:szCs w:val="24"/>
              </w:rPr>
              <w:t>108</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4E8DE5EF" w14:textId="77777777" w:rsidR="00C15AAB" w:rsidRDefault="00C15AAB" w:rsidP="00090041">
            <w:pPr>
              <w:keepNext/>
              <w:ind w:firstLine="0"/>
              <w:jc w:val="center"/>
              <w:rPr>
                <w:sz w:val="24"/>
                <w:szCs w:val="24"/>
              </w:rPr>
            </w:pPr>
            <w:r>
              <w:rPr>
                <w:b/>
                <w:sz w:val="24"/>
                <w:szCs w:val="24"/>
              </w:rPr>
              <w:t>108</w:t>
            </w:r>
          </w:p>
        </w:tc>
      </w:tr>
      <w:tr w:rsidR="00C15AAB" w14:paraId="7B3BD42A" w14:textId="77777777" w:rsidTr="00090041">
        <w:tc>
          <w:tcPr>
            <w:tcW w:w="4849" w:type="dxa"/>
            <w:tcBorders>
              <w:top w:val="single" w:sz="4" w:space="0" w:color="000000"/>
              <w:left w:val="single" w:sz="4" w:space="0" w:color="000000"/>
              <w:bottom w:val="single" w:sz="4" w:space="0" w:color="000000"/>
              <w:right w:val="single" w:sz="4" w:space="0" w:color="000000"/>
            </w:tcBorders>
            <w:shd w:val="clear" w:color="auto" w:fill="auto"/>
          </w:tcPr>
          <w:p w14:paraId="01A08261" w14:textId="77777777" w:rsidR="00C15AAB" w:rsidRDefault="00C15AAB" w:rsidP="00090041">
            <w:pPr>
              <w:ind w:firstLine="0"/>
              <w:rPr>
                <w:b/>
                <w:i/>
                <w:sz w:val="24"/>
                <w:szCs w:val="24"/>
              </w:rPr>
            </w:pPr>
            <w:r>
              <w:rPr>
                <w:b/>
                <w:i/>
                <w:sz w:val="24"/>
                <w:szCs w:val="24"/>
              </w:rPr>
              <w:t xml:space="preserve">Контактная работа – </w:t>
            </w:r>
          </w:p>
          <w:p w14:paraId="05B67705" w14:textId="77777777" w:rsidR="00C15AAB" w:rsidRDefault="00C15AAB" w:rsidP="00090041">
            <w:pPr>
              <w:ind w:firstLine="0"/>
              <w:rPr>
                <w:b/>
                <w:i/>
                <w:sz w:val="24"/>
                <w:szCs w:val="24"/>
              </w:rPr>
            </w:pPr>
            <w:r>
              <w:rPr>
                <w:b/>
                <w:i/>
                <w:sz w:val="24"/>
                <w:szCs w:val="24"/>
              </w:rPr>
              <w:t xml:space="preserve">Аудиторные занятия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09BA3" w14:textId="77777777" w:rsidR="00C15AAB" w:rsidRDefault="00C15AAB" w:rsidP="00090041">
            <w:pPr>
              <w:ind w:firstLine="0"/>
              <w:jc w:val="center"/>
              <w:rPr>
                <w:i/>
                <w:sz w:val="24"/>
                <w:szCs w:val="24"/>
              </w:rPr>
            </w:pPr>
            <w:r>
              <w:rPr>
                <w:b/>
                <w:i/>
                <w:sz w:val="24"/>
                <w:szCs w:val="24"/>
              </w:rPr>
              <w:t>34</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5F909D" w14:textId="77777777" w:rsidR="00C15AAB" w:rsidRDefault="00C15AAB" w:rsidP="00090041">
            <w:pPr>
              <w:ind w:firstLine="0"/>
              <w:jc w:val="center"/>
              <w:rPr>
                <w:i/>
                <w:sz w:val="24"/>
                <w:szCs w:val="24"/>
              </w:rPr>
            </w:pPr>
            <w:r>
              <w:rPr>
                <w:b/>
                <w:i/>
                <w:sz w:val="24"/>
                <w:szCs w:val="24"/>
              </w:rPr>
              <w:t>34</w:t>
            </w:r>
          </w:p>
        </w:tc>
      </w:tr>
      <w:tr w:rsidR="00C15AAB" w14:paraId="6C6C7E42" w14:textId="77777777" w:rsidTr="00090041">
        <w:tc>
          <w:tcPr>
            <w:tcW w:w="4849" w:type="dxa"/>
            <w:tcBorders>
              <w:top w:val="single" w:sz="4" w:space="0" w:color="000000"/>
              <w:left w:val="single" w:sz="4" w:space="0" w:color="000000"/>
              <w:bottom w:val="single" w:sz="4" w:space="0" w:color="000000"/>
              <w:right w:val="single" w:sz="4" w:space="0" w:color="000000"/>
            </w:tcBorders>
            <w:shd w:val="clear" w:color="auto" w:fill="auto"/>
          </w:tcPr>
          <w:p w14:paraId="41473622" w14:textId="77777777" w:rsidR="00C15AAB" w:rsidRDefault="00C15AAB" w:rsidP="00090041">
            <w:pPr>
              <w:ind w:firstLine="0"/>
              <w:rPr>
                <w:i/>
                <w:sz w:val="24"/>
                <w:szCs w:val="24"/>
              </w:rPr>
            </w:pPr>
            <w:r>
              <w:rPr>
                <w:i/>
                <w:sz w:val="24"/>
                <w:szCs w:val="24"/>
              </w:rPr>
              <w:t xml:space="preserve">Лекции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F49F53" w14:textId="77777777" w:rsidR="00C15AAB" w:rsidRDefault="00C15AAB" w:rsidP="00090041">
            <w:pPr>
              <w:ind w:firstLine="0"/>
              <w:jc w:val="center"/>
              <w:rPr>
                <w:i/>
                <w:sz w:val="24"/>
                <w:szCs w:val="24"/>
              </w:rPr>
            </w:pPr>
            <w:r>
              <w:rPr>
                <w:i/>
                <w:sz w:val="24"/>
                <w:szCs w:val="24"/>
              </w:rPr>
              <w:t>16</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11F59" w14:textId="77777777" w:rsidR="00C15AAB" w:rsidRDefault="00C15AAB" w:rsidP="00090041">
            <w:pPr>
              <w:ind w:firstLine="0"/>
              <w:jc w:val="center"/>
              <w:rPr>
                <w:i/>
                <w:sz w:val="24"/>
                <w:szCs w:val="24"/>
              </w:rPr>
            </w:pPr>
            <w:r>
              <w:rPr>
                <w:i/>
                <w:sz w:val="24"/>
                <w:szCs w:val="24"/>
              </w:rPr>
              <w:t>16</w:t>
            </w:r>
          </w:p>
        </w:tc>
      </w:tr>
      <w:tr w:rsidR="00C15AAB" w14:paraId="143E6004" w14:textId="77777777" w:rsidTr="00090041">
        <w:tc>
          <w:tcPr>
            <w:tcW w:w="4849" w:type="dxa"/>
            <w:tcBorders>
              <w:top w:val="single" w:sz="4" w:space="0" w:color="000000"/>
              <w:left w:val="single" w:sz="4" w:space="0" w:color="000000"/>
              <w:bottom w:val="single" w:sz="4" w:space="0" w:color="000000"/>
              <w:right w:val="single" w:sz="4" w:space="0" w:color="000000"/>
            </w:tcBorders>
            <w:shd w:val="clear" w:color="auto" w:fill="auto"/>
          </w:tcPr>
          <w:p w14:paraId="19349D85" w14:textId="77777777" w:rsidR="00C15AAB" w:rsidRDefault="00C15AAB" w:rsidP="00090041">
            <w:pPr>
              <w:ind w:firstLine="0"/>
              <w:rPr>
                <w:i/>
                <w:sz w:val="24"/>
                <w:szCs w:val="24"/>
              </w:rPr>
            </w:pPr>
            <w:r>
              <w:rPr>
                <w:i/>
                <w:sz w:val="24"/>
                <w:szCs w:val="24"/>
              </w:rPr>
              <w:t>Семинары, практические занятия</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8BAE64" w14:textId="77777777" w:rsidR="00C15AAB" w:rsidRDefault="00C15AAB" w:rsidP="00090041">
            <w:pPr>
              <w:ind w:firstLine="0"/>
              <w:jc w:val="center"/>
              <w:rPr>
                <w:i/>
                <w:sz w:val="24"/>
                <w:szCs w:val="24"/>
              </w:rPr>
            </w:pPr>
            <w:r>
              <w:rPr>
                <w:i/>
                <w:sz w:val="24"/>
                <w:szCs w:val="24"/>
              </w:rPr>
              <w:t>18</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ADF937" w14:textId="77777777" w:rsidR="00C15AAB" w:rsidRDefault="00C15AAB" w:rsidP="00090041">
            <w:pPr>
              <w:ind w:firstLine="0"/>
              <w:jc w:val="center"/>
              <w:rPr>
                <w:i/>
                <w:sz w:val="24"/>
                <w:szCs w:val="24"/>
              </w:rPr>
            </w:pPr>
            <w:r>
              <w:rPr>
                <w:i/>
                <w:sz w:val="24"/>
                <w:szCs w:val="24"/>
              </w:rPr>
              <w:t>18</w:t>
            </w:r>
          </w:p>
        </w:tc>
      </w:tr>
      <w:tr w:rsidR="00C15AAB" w14:paraId="0996ADA3" w14:textId="77777777" w:rsidTr="00090041">
        <w:tc>
          <w:tcPr>
            <w:tcW w:w="4849" w:type="dxa"/>
            <w:tcBorders>
              <w:top w:val="single" w:sz="4" w:space="0" w:color="000000"/>
              <w:left w:val="single" w:sz="4" w:space="0" w:color="000000"/>
              <w:bottom w:val="single" w:sz="4" w:space="0" w:color="000000"/>
              <w:right w:val="single" w:sz="4" w:space="0" w:color="000000"/>
            </w:tcBorders>
            <w:shd w:val="clear" w:color="auto" w:fill="auto"/>
          </w:tcPr>
          <w:p w14:paraId="37F6334C" w14:textId="77777777" w:rsidR="00C15AAB" w:rsidRDefault="00C15AAB" w:rsidP="00090041">
            <w:pPr>
              <w:ind w:firstLine="0"/>
              <w:rPr>
                <w:b/>
                <w:i/>
                <w:sz w:val="24"/>
                <w:szCs w:val="24"/>
              </w:rPr>
            </w:pPr>
            <w:r>
              <w:rPr>
                <w:b/>
                <w:i/>
                <w:sz w:val="24"/>
                <w:szCs w:val="24"/>
              </w:rPr>
              <w:t>Самостоятельная работа</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1ACD23" w14:textId="77777777" w:rsidR="00C15AAB" w:rsidRDefault="00C15AAB" w:rsidP="00090041">
            <w:pPr>
              <w:ind w:firstLine="0"/>
              <w:jc w:val="center"/>
              <w:rPr>
                <w:i/>
                <w:sz w:val="24"/>
                <w:szCs w:val="24"/>
              </w:rPr>
            </w:pPr>
            <w:r>
              <w:rPr>
                <w:b/>
                <w:i/>
                <w:sz w:val="24"/>
                <w:szCs w:val="24"/>
              </w:rPr>
              <w:t>74</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3CB272" w14:textId="77777777" w:rsidR="00C15AAB" w:rsidRDefault="00C15AAB" w:rsidP="00090041">
            <w:pPr>
              <w:ind w:firstLine="0"/>
              <w:jc w:val="center"/>
              <w:rPr>
                <w:i/>
                <w:sz w:val="24"/>
                <w:szCs w:val="24"/>
              </w:rPr>
            </w:pPr>
            <w:r>
              <w:rPr>
                <w:b/>
                <w:i/>
                <w:sz w:val="24"/>
                <w:szCs w:val="24"/>
              </w:rPr>
              <w:t>74</w:t>
            </w:r>
          </w:p>
        </w:tc>
      </w:tr>
      <w:tr w:rsidR="00C15AAB" w14:paraId="77784800" w14:textId="77777777" w:rsidTr="00090041">
        <w:tc>
          <w:tcPr>
            <w:tcW w:w="4849" w:type="dxa"/>
            <w:tcBorders>
              <w:top w:val="single" w:sz="4" w:space="0" w:color="000000"/>
              <w:left w:val="single" w:sz="4" w:space="0" w:color="000000"/>
              <w:bottom w:val="single" w:sz="4" w:space="0" w:color="000000"/>
              <w:right w:val="single" w:sz="4" w:space="0" w:color="000000"/>
            </w:tcBorders>
            <w:shd w:val="clear" w:color="auto" w:fill="auto"/>
          </w:tcPr>
          <w:p w14:paraId="7490011B" w14:textId="77777777" w:rsidR="00C15AAB" w:rsidRDefault="00C15AAB" w:rsidP="00090041">
            <w:pPr>
              <w:ind w:firstLine="0"/>
              <w:rPr>
                <w:sz w:val="24"/>
                <w:szCs w:val="24"/>
              </w:rPr>
            </w:pPr>
            <w:r>
              <w:rPr>
                <w:sz w:val="24"/>
                <w:szCs w:val="24"/>
              </w:rPr>
              <w:t>Вид текущего контроля</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387602B" w14:textId="77777777" w:rsidR="00C15AAB" w:rsidRDefault="00C15AAB" w:rsidP="00090041">
            <w:pPr>
              <w:pStyle w:val="af6"/>
              <w:keepNext/>
              <w:ind w:left="0" w:firstLine="0"/>
              <w:jc w:val="center"/>
              <w:rPr>
                <w:sz w:val="24"/>
                <w:szCs w:val="24"/>
              </w:rPr>
            </w:pPr>
            <w:r>
              <w:rPr>
                <w:sz w:val="24"/>
                <w:szCs w:val="24"/>
              </w:rPr>
              <w:t>Контрольная работа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0B81391A" w14:textId="77777777" w:rsidR="00C15AAB" w:rsidRDefault="00C15AAB" w:rsidP="00090041">
            <w:pPr>
              <w:pStyle w:val="af6"/>
              <w:keepNext/>
              <w:ind w:left="0" w:firstLine="0"/>
              <w:jc w:val="center"/>
              <w:rPr>
                <w:sz w:val="24"/>
                <w:szCs w:val="24"/>
              </w:rPr>
            </w:pPr>
            <w:r>
              <w:rPr>
                <w:sz w:val="24"/>
                <w:szCs w:val="24"/>
              </w:rPr>
              <w:t>Контрольная работа</w:t>
            </w:r>
          </w:p>
        </w:tc>
      </w:tr>
      <w:tr w:rsidR="00C15AAB" w14:paraId="4709D41C" w14:textId="77777777" w:rsidTr="00090041">
        <w:tc>
          <w:tcPr>
            <w:tcW w:w="4849" w:type="dxa"/>
            <w:tcBorders>
              <w:top w:val="single" w:sz="4" w:space="0" w:color="000000"/>
              <w:left w:val="single" w:sz="4" w:space="0" w:color="000000"/>
              <w:bottom w:val="single" w:sz="4" w:space="0" w:color="000000"/>
              <w:right w:val="single" w:sz="4" w:space="0" w:color="000000"/>
            </w:tcBorders>
            <w:shd w:val="clear" w:color="auto" w:fill="auto"/>
          </w:tcPr>
          <w:p w14:paraId="5C6F129F" w14:textId="77777777" w:rsidR="00C15AAB" w:rsidRDefault="00C15AAB" w:rsidP="00090041">
            <w:pPr>
              <w:ind w:firstLine="0"/>
              <w:rPr>
                <w:sz w:val="24"/>
                <w:szCs w:val="24"/>
              </w:rPr>
            </w:pPr>
            <w:r>
              <w:rPr>
                <w:sz w:val="24"/>
                <w:szCs w:val="24"/>
              </w:rPr>
              <w:t>Вид промежуточной аттестации</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C2A49E3" w14:textId="77777777" w:rsidR="00C15AAB" w:rsidRDefault="00C15AAB" w:rsidP="00090041">
            <w:pPr>
              <w:pStyle w:val="af6"/>
              <w:keepNext/>
              <w:ind w:left="0" w:firstLine="0"/>
              <w:jc w:val="center"/>
              <w:rPr>
                <w:sz w:val="24"/>
                <w:szCs w:val="24"/>
              </w:rPr>
            </w:pPr>
            <w:r>
              <w:rPr>
                <w:sz w:val="24"/>
                <w:szCs w:val="24"/>
              </w:rPr>
              <w:t>Зачет</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6D61410F" w14:textId="77777777" w:rsidR="00C15AAB" w:rsidRDefault="00C15AAB" w:rsidP="00090041">
            <w:pPr>
              <w:pStyle w:val="af6"/>
              <w:keepNext/>
              <w:ind w:left="0" w:firstLine="0"/>
              <w:jc w:val="center"/>
              <w:rPr>
                <w:sz w:val="24"/>
                <w:szCs w:val="24"/>
              </w:rPr>
            </w:pPr>
            <w:r>
              <w:rPr>
                <w:sz w:val="24"/>
                <w:szCs w:val="24"/>
              </w:rPr>
              <w:t>Зачет</w:t>
            </w:r>
          </w:p>
        </w:tc>
      </w:tr>
    </w:tbl>
    <w:p w14:paraId="5F1B1328" w14:textId="77777777" w:rsidR="00C15AAB" w:rsidRDefault="00C15AAB" w:rsidP="00C15AAB">
      <w:pPr>
        <w:rPr>
          <w:b/>
          <w:bCs/>
          <w:szCs w:val="28"/>
        </w:rPr>
      </w:pPr>
    </w:p>
    <w:p w14:paraId="2CBACF55" w14:textId="77777777" w:rsidR="00C15AAB" w:rsidRDefault="00C15AAB" w:rsidP="005364C0">
      <w:pPr>
        <w:spacing w:line="360" w:lineRule="auto"/>
        <w:jc w:val="center"/>
      </w:pPr>
      <w:r w:rsidRPr="00262F83">
        <w:t xml:space="preserve">ОП </w:t>
      </w:r>
      <w:r w:rsidR="005364C0">
        <w:t>«</w:t>
      </w:r>
      <w:r w:rsidRPr="00262F83">
        <w:t>Прикладные информационные системы в экономике и финансах</w:t>
      </w:r>
      <w:r w:rsidR="005364C0">
        <w:t>»</w:t>
      </w:r>
    </w:p>
    <w:p w14:paraId="15B0B5A4" w14:textId="77777777" w:rsidR="005364C0" w:rsidRDefault="005364C0" w:rsidP="005364C0">
      <w:pPr>
        <w:spacing w:line="360" w:lineRule="auto"/>
        <w:jc w:val="center"/>
      </w:pPr>
      <w:r>
        <w:t>заочная форма обучения (ИОО)</w:t>
      </w:r>
    </w:p>
    <w:tbl>
      <w:tblPr>
        <w:tblW w:w="10235" w:type="dxa"/>
        <w:tblInd w:w="-34" w:type="dxa"/>
        <w:tblLayout w:type="fixed"/>
        <w:tblLook w:val="04A0" w:firstRow="1" w:lastRow="0" w:firstColumn="1" w:lastColumn="0" w:noHBand="0" w:noVBand="1"/>
      </w:tblPr>
      <w:tblGrid>
        <w:gridCol w:w="4849"/>
        <w:gridCol w:w="2835"/>
        <w:gridCol w:w="2551"/>
      </w:tblGrid>
      <w:tr w:rsidR="00C15AAB" w14:paraId="00DB11D3" w14:textId="77777777" w:rsidTr="00090041">
        <w:tc>
          <w:tcPr>
            <w:tcW w:w="4849" w:type="dxa"/>
            <w:tcBorders>
              <w:top w:val="single" w:sz="4" w:space="0" w:color="000000"/>
              <w:left w:val="single" w:sz="4" w:space="0" w:color="000000"/>
              <w:bottom w:val="single" w:sz="4" w:space="0" w:color="000000"/>
              <w:right w:val="single" w:sz="4" w:space="0" w:color="000000"/>
            </w:tcBorders>
            <w:shd w:val="clear" w:color="auto" w:fill="auto"/>
          </w:tcPr>
          <w:p w14:paraId="37350C2D" w14:textId="77777777" w:rsidR="00C15AAB" w:rsidRDefault="00C15AAB" w:rsidP="00090041">
            <w:pPr>
              <w:ind w:firstLine="0"/>
              <w:rPr>
                <w:b/>
                <w:sz w:val="24"/>
                <w:szCs w:val="24"/>
              </w:rPr>
            </w:pPr>
            <w:r>
              <w:rPr>
                <w:b/>
                <w:sz w:val="24"/>
                <w:szCs w:val="24"/>
              </w:rPr>
              <w:t>Вид учебной работы по дисциплине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0920EBA6" w14:textId="77777777" w:rsidR="00C15AAB" w:rsidRDefault="00C15AAB" w:rsidP="00090041">
            <w:pPr>
              <w:pStyle w:val="af6"/>
              <w:keepNext/>
              <w:ind w:left="0" w:firstLine="0"/>
              <w:jc w:val="center"/>
              <w:rPr>
                <w:sz w:val="24"/>
                <w:szCs w:val="24"/>
              </w:rPr>
            </w:pPr>
            <w:r>
              <w:rPr>
                <w:b/>
                <w:sz w:val="24"/>
                <w:szCs w:val="24"/>
              </w:rPr>
              <w:t>Всего</w:t>
            </w:r>
          </w:p>
          <w:p w14:paraId="4EFCF5DA" w14:textId="77777777" w:rsidR="00C15AAB" w:rsidRDefault="00C15AAB" w:rsidP="00090041">
            <w:pPr>
              <w:pStyle w:val="af6"/>
              <w:keepNext/>
              <w:ind w:left="0" w:firstLine="0"/>
              <w:jc w:val="center"/>
              <w:rPr>
                <w:sz w:val="24"/>
                <w:szCs w:val="24"/>
              </w:rPr>
            </w:pPr>
            <w:r>
              <w:rPr>
                <w:b/>
                <w:sz w:val="24"/>
                <w:szCs w:val="24"/>
              </w:rPr>
              <w:t>(в з/е и часах)</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9708F06" w14:textId="77777777" w:rsidR="00C15AAB" w:rsidRPr="00262F83" w:rsidRDefault="00C15AAB" w:rsidP="00090041">
            <w:pPr>
              <w:pStyle w:val="af6"/>
              <w:keepNext/>
              <w:ind w:left="0" w:firstLine="0"/>
              <w:jc w:val="center"/>
              <w:rPr>
                <w:sz w:val="24"/>
                <w:szCs w:val="24"/>
                <w:lang w:val="en-US"/>
              </w:rPr>
            </w:pPr>
            <w:r>
              <w:rPr>
                <w:b/>
                <w:sz w:val="24"/>
                <w:szCs w:val="24"/>
              </w:rPr>
              <w:t>Семестр 8</w:t>
            </w:r>
          </w:p>
          <w:p w14:paraId="4E2BC96C" w14:textId="77777777" w:rsidR="00C15AAB" w:rsidRDefault="00C15AAB" w:rsidP="00090041">
            <w:pPr>
              <w:pStyle w:val="af6"/>
              <w:keepNext/>
              <w:ind w:left="0" w:firstLine="0"/>
              <w:jc w:val="center"/>
              <w:rPr>
                <w:sz w:val="24"/>
                <w:szCs w:val="24"/>
              </w:rPr>
            </w:pPr>
            <w:r>
              <w:rPr>
                <w:b/>
                <w:sz w:val="24"/>
                <w:szCs w:val="24"/>
              </w:rPr>
              <w:t>(в часах)</w:t>
            </w:r>
          </w:p>
        </w:tc>
      </w:tr>
      <w:tr w:rsidR="00C15AAB" w14:paraId="56DC0D9D" w14:textId="77777777" w:rsidTr="00090041">
        <w:tc>
          <w:tcPr>
            <w:tcW w:w="4849" w:type="dxa"/>
            <w:tcBorders>
              <w:top w:val="single" w:sz="4" w:space="0" w:color="000000"/>
              <w:left w:val="single" w:sz="4" w:space="0" w:color="000000"/>
              <w:bottom w:val="single" w:sz="4" w:space="0" w:color="000000"/>
              <w:right w:val="single" w:sz="4" w:space="0" w:color="000000"/>
            </w:tcBorders>
            <w:shd w:val="clear" w:color="auto" w:fill="auto"/>
          </w:tcPr>
          <w:p w14:paraId="6F477A1B" w14:textId="77777777" w:rsidR="00C15AAB" w:rsidRDefault="00C15AAB" w:rsidP="00090041">
            <w:pPr>
              <w:ind w:firstLine="0"/>
              <w:rPr>
                <w:b/>
                <w:sz w:val="24"/>
                <w:szCs w:val="24"/>
              </w:rPr>
            </w:pPr>
            <w:r>
              <w:rPr>
                <w:b/>
                <w:sz w:val="24"/>
                <w:szCs w:val="24"/>
              </w:rPr>
              <w:t xml:space="preserve">Общая трудоемкость дисциплины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244F54" w14:textId="77777777" w:rsidR="00C15AAB" w:rsidRDefault="00C15AAB" w:rsidP="00090041">
            <w:pPr>
              <w:ind w:firstLine="0"/>
              <w:jc w:val="center"/>
              <w:rPr>
                <w:sz w:val="24"/>
                <w:szCs w:val="24"/>
              </w:rPr>
            </w:pPr>
            <w:r>
              <w:rPr>
                <w:b/>
                <w:sz w:val="24"/>
                <w:szCs w:val="24"/>
              </w:rPr>
              <w:t>3</w:t>
            </w:r>
            <w:r>
              <w:rPr>
                <w:b/>
                <w:sz w:val="24"/>
                <w:szCs w:val="24"/>
                <w:lang w:val="en-US"/>
              </w:rPr>
              <w:t>/</w:t>
            </w:r>
            <w:r>
              <w:rPr>
                <w:b/>
                <w:sz w:val="24"/>
                <w:szCs w:val="24"/>
              </w:rPr>
              <w:t>108</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0040FBA" w14:textId="77777777" w:rsidR="00C15AAB" w:rsidRDefault="00C15AAB" w:rsidP="00090041">
            <w:pPr>
              <w:keepNext/>
              <w:ind w:firstLine="0"/>
              <w:jc w:val="center"/>
              <w:rPr>
                <w:sz w:val="24"/>
                <w:szCs w:val="24"/>
              </w:rPr>
            </w:pPr>
            <w:r>
              <w:rPr>
                <w:b/>
                <w:sz w:val="24"/>
                <w:szCs w:val="24"/>
              </w:rPr>
              <w:t>108</w:t>
            </w:r>
          </w:p>
        </w:tc>
      </w:tr>
      <w:tr w:rsidR="00C15AAB" w14:paraId="13FEC3AB" w14:textId="77777777" w:rsidTr="00090041">
        <w:tc>
          <w:tcPr>
            <w:tcW w:w="4849" w:type="dxa"/>
            <w:tcBorders>
              <w:top w:val="single" w:sz="4" w:space="0" w:color="000000"/>
              <w:left w:val="single" w:sz="4" w:space="0" w:color="000000"/>
              <w:bottom w:val="single" w:sz="4" w:space="0" w:color="000000"/>
              <w:right w:val="single" w:sz="4" w:space="0" w:color="000000"/>
            </w:tcBorders>
            <w:shd w:val="clear" w:color="auto" w:fill="auto"/>
          </w:tcPr>
          <w:p w14:paraId="53031EF8" w14:textId="77777777" w:rsidR="00C15AAB" w:rsidRDefault="00C15AAB" w:rsidP="00090041">
            <w:pPr>
              <w:ind w:firstLine="0"/>
              <w:rPr>
                <w:b/>
                <w:i/>
                <w:sz w:val="24"/>
                <w:szCs w:val="24"/>
              </w:rPr>
            </w:pPr>
            <w:r>
              <w:rPr>
                <w:b/>
                <w:i/>
                <w:sz w:val="24"/>
                <w:szCs w:val="24"/>
              </w:rPr>
              <w:t xml:space="preserve">Контактная работа – </w:t>
            </w:r>
          </w:p>
          <w:p w14:paraId="39C7EF41" w14:textId="77777777" w:rsidR="00C15AAB" w:rsidRDefault="00C15AAB" w:rsidP="00090041">
            <w:pPr>
              <w:ind w:firstLine="0"/>
              <w:rPr>
                <w:b/>
                <w:i/>
                <w:sz w:val="24"/>
                <w:szCs w:val="24"/>
              </w:rPr>
            </w:pPr>
            <w:r>
              <w:rPr>
                <w:b/>
                <w:i/>
                <w:sz w:val="24"/>
                <w:szCs w:val="24"/>
              </w:rPr>
              <w:t xml:space="preserve">Аудиторные занятия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325E50" w14:textId="77777777" w:rsidR="00C15AAB" w:rsidRDefault="00C15AAB" w:rsidP="00090041">
            <w:pPr>
              <w:ind w:firstLine="0"/>
              <w:jc w:val="center"/>
              <w:rPr>
                <w:i/>
                <w:sz w:val="24"/>
                <w:szCs w:val="24"/>
              </w:rPr>
            </w:pPr>
            <w:r>
              <w:rPr>
                <w:b/>
                <w:i/>
                <w:sz w:val="24"/>
                <w:szCs w:val="24"/>
              </w:rPr>
              <w:t>12</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90AC4" w14:textId="77777777" w:rsidR="00C15AAB" w:rsidRDefault="00C15AAB" w:rsidP="00090041">
            <w:pPr>
              <w:ind w:firstLine="0"/>
              <w:jc w:val="center"/>
              <w:rPr>
                <w:i/>
                <w:sz w:val="24"/>
                <w:szCs w:val="24"/>
              </w:rPr>
            </w:pPr>
            <w:r>
              <w:rPr>
                <w:b/>
                <w:i/>
                <w:sz w:val="24"/>
                <w:szCs w:val="24"/>
              </w:rPr>
              <w:t>12</w:t>
            </w:r>
          </w:p>
        </w:tc>
      </w:tr>
      <w:tr w:rsidR="00C15AAB" w14:paraId="5860148D" w14:textId="77777777" w:rsidTr="00090041">
        <w:tc>
          <w:tcPr>
            <w:tcW w:w="4849" w:type="dxa"/>
            <w:tcBorders>
              <w:top w:val="single" w:sz="4" w:space="0" w:color="000000"/>
              <w:left w:val="single" w:sz="4" w:space="0" w:color="000000"/>
              <w:bottom w:val="single" w:sz="4" w:space="0" w:color="000000"/>
              <w:right w:val="single" w:sz="4" w:space="0" w:color="000000"/>
            </w:tcBorders>
            <w:shd w:val="clear" w:color="auto" w:fill="auto"/>
          </w:tcPr>
          <w:p w14:paraId="2FA52F05" w14:textId="77777777" w:rsidR="00C15AAB" w:rsidRDefault="00C15AAB" w:rsidP="00090041">
            <w:pPr>
              <w:ind w:firstLine="0"/>
              <w:rPr>
                <w:i/>
                <w:sz w:val="24"/>
                <w:szCs w:val="24"/>
              </w:rPr>
            </w:pPr>
            <w:r>
              <w:rPr>
                <w:i/>
                <w:sz w:val="24"/>
                <w:szCs w:val="24"/>
              </w:rPr>
              <w:t xml:space="preserve">Лекции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09999F" w14:textId="77777777" w:rsidR="00C15AAB" w:rsidRDefault="00C15AAB" w:rsidP="00090041">
            <w:pPr>
              <w:ind w:firstLine="0"/>
              <w:jc w:val="center"/>
              <w:rPr>
                <w:i/>
                <w:sz w:val="24"/>
                <w:szCs w:val="24"/>
              </w:rPr>
            </w:pPr>
            <w:r>
              <w:rPr>
                <w:i/>
                <w:sz w:val="24"/>
                <w:szCs w:val="24"/>
              </w:rPr>
              <w:t>4</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575B8D" w14:textId="77777777" w:rsidR="00C15AAB" w:rsidRDefault="00C15AAB" w:rsidP="00090041">
            <w:pPr>
              <w:ind w:firstLine="0"/>
              <w:jc w:val="center"/>
              <w:rPr>
                <w:i/>
                <w:sz w:val="24"/>
                <w:szCs w:val="24"/>
              </w:rPr>
            </w:pPr>
            <w:r>
              <w:rPr>
                <w:i/>
                <w:sz w:val="24"/>
                <w:szCs w:val="24"/>
              </w:rPr>
              <w:t>4</w:t>
            </w:r>
          </w:p>
        </w:tc>
      </w:tr>
      <w:tr w:rsidR="00C15AAB" w14:paraId="54C19D4A" w14:textId="77777777" w:rsidTr="00090041">
        <w:tc>
          <w:tcPr>
            <w:tcW w:w="4849" w:type="dxa"/>
            <w:tcBorders>
              <w:top w:val="single" w:sz="4" w:space="0" w:color="000000"/>
              <w:left w:val="single" w:sz="4" w:space="0" w:color="000000"/>
              <w:bottom w:val="single" w:sz="4" w:space="0" w:color="000000"/>
              <w:right w:val="single" w:sz="4" w:space="0" w:color="000000"/>
            </w:tcBorders>
            <w:shd w:val="clear" w:color="auto" w:fill="auto"/>
          </w:tcPr>
          <w:p w14:paraId="79014760" w14:textId="77777777" w:rsidR="00C15AAB" w:rsidRDefault="00C15AAB" w:rsidP="00090041">
            <w:pPr>
              <w:ind w:firstLine="0"/>
              <w:rPr>
                <w:i/>
                <w:sz w:val="24"/>
                <w:szCs w:val="24"/>
              </w:rPr>
            </w:pPr>
            <w:r>
              <w:rPr>
                <w:i/>
                <w:sz w:val="24"/>
                <w:szCs w:val="24"/>
              </w:rPr>
              <w:t>Семинары, практические занятия</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1C2C21" w14:textId="77777777" w:rsidR="00C15AAB" w:rsidRDefault="00C15AAB" w:rsidP="00090041">
            <w:pPr>
              <w:ind w:firstLine="0"/>
              <w:jc w:val="center"/>
              <w:rPr>
                <w:i/>
                <w:sz w:val="24"/>
                <w:szCs w:val="24"/>
              </w:rPr>
            </w:pPr>
            <w:r>
              <w:rPr>
                <w:i/>
                <w:sz w:val="24"/>
                <w:szCs w:val="24"/>
              </w:rPr>
              <w:t>8</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D5CA5F" w14:textId="77777777" w:rsidR="00C15AAB" w:rsidRDefault="00C15AAB" w:rsidP="00090041">
            <w:pPr>
              <w:ind w:firstLine="0"/>
              <w:jc w:val="center"/>
              <w:rPr>
                <w:i/>
                <w:sz w:val="24"/>
                <w:szCs w:val="24"/>
              </w:rPr>
            </w:pPr>
            <w:r>
              <w:rPr>
                <w:i/>
                <w:sz w:val="24"/>
                <w:szCs w:val="24"/>
              </w:rPr>
              <w:t>8</w:t>
            </w:r>
          </w:p>
        </w:tc>
      </w:tr>
      <w:tr w:rsidR="00C15AAB" w14:paraId="15B28718" w14:textId="77777777" w:rsidTr="00090041">
        <w:tc>
          <w:tcPr>
            <w:tcW w:w="4849" w:type="dxa"/>
            <w:tcBorders>
              <w:top w:val="single" w:sz="4" w:space="0" w:color="000000"/>
              <w:left w:val="single" w:sz="4" w:space="0" w:color="000000"/>
              <w:bottom w:val="single" w:sz="4" w:space="0" w:color="000000"/>
              <w:right w:val="single" w:sz="4" w:space="0" w:color="000000"/>
            </w:tcBorders>
            <w:shd w:val="clear" w:color="auto" w:fill="auto"/>
          </w:tcPr>
          <w:p w14:paraId="22BC069D" w14:textId="77777777" w:rsidR="00C15AAB" w:rsidRDefault="00C15AAB" w:rsidP="00090041">
            <w:pPr>
              <w:ind w:firstLine="0"/>
              <w:rPr>
                <w:b/>
                <w:i/>
                <w:sz w:val="24"/>
                <w:szCs w:val="24"/>
              </w:rPr>
            </w:pPr>
            <w:r>
              <w:rPr>
                <w:b/>
                <w:i/>
                <w:sz w:val="24"/>
                <w:szCs w:val="24"/>
              </w:rPr>
              <w:t>Самостоятельная работа</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5669A3" w14:textId="77777777" w:rsidR="00C15AAB" w:rsidRDefault="00C15AAB" w:rsidP="00090041">
            <w:pPr>
              <w:ind w:firstLine="0"/>
              <w:jc w:val="center"/>
              <w:rPr>
                <w:i/>
                <w:sz w:val="24"/>
                <w:szCs w:val="24"/>
              </w:rPr>
            </w:pPr>
            <w:r>
              <w:rPr>
                <w:b/>
                <w:i/>
                <w:sz w:val="24"/>
                <w:szCs w:val="24"/>
              </w:rPr>
              <w:t>96</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1F5952" w14:textId="77777777" w:rsidR="00C15AAB" w:rsidRDefault="00C15AAB" w:rsidP="00090041">
            <w:pPr>
              <w:ind w:firstLine="0"/>
              <w:jc w:val="center"/>
              <w:rPr>
                <w:i/>
                <w:sz w:val="24"/>
                <w:szCs w:val="24"/>
              </w:rPr>
            </w:pPr>
            <w:r>
              <w:rPr>
                <w:b/>
                <w:i/>
                <w:sz w:val="24"/>
                <w:szCs w:val="24"/>
              </w:rPr>
              <w:t>96</w:t>
            </w:r>
          </w:p>
        </w:tc>
      </w:tr>
      <w:tr w:rsidR="00C15AAB" w14:paraId="2179AF19" w14:textId="77777777" w:rsidTr="00090041">
        <w:tc>
          <w:tcPr>
            <w:tcW w:w="4849" w:type="dxa"/>
            <w:tcBorders>
              <w:top w:val="single" w:sz="4" w:space="0" w:color="000000"/>
              <w:left w:val="single" w:sz="4" w:space="0" w:color="000000"/>
              <w:bottom w:val="single" w:sz="4" w:space="0" w:color="000000"/>
              <w:right w:val="single" w:sz="4" w:space="0" w:color="000000"/>
            </w:tcBorders>
            <w:shd w:val="clear" w:color="auto" w:fill="auto"/>
          </w:tcPr>
          <w:p w14:paraId="7CF55132" w14:textId="77777777" w:rsidR="00C15AAB" w:rsidRDefault="00C15AAB" w:rsidP="00090041">
            <w:pPr>
              <w:ind w:firstLine="0"/>
              <w:rPr>
                <w:sz w:val="24"/>
                <w:szCs w:val="24"/>
              </w:rPr>
            </w:pPr>
            <w:r>
              <w:rPr>
                <w:sz w:val="24"/>
                <w:szCs w:val="24"/>
              </w:rPr>
              <w:t>Вид текущего контроля</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6A38F52E" w14:textId="77777777" w:rsidR="00C15AAB" w:rsidRDefault="00C15AAB" w:rsidP="00090041">
            <w:pPr>
              <w:pStyle w:val="af6"/>
              <w:keepNext/>
              <w:ind w:left="0" w:firstLine="0"/>
              <w:jc w:val="center"/>
              <w:rPr>
                <w:sz w:val="24"/>
                <w:szCs w:val="24"/>
              </w:rPr>
            </w:pPr>
            <w:r>
              <w:rPr>
                <w:sz w:val="24"/>
                <w:szCs w:val="24"/>
              </w:rPr>
              <w:t>Контрольная работа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622D608" w14:textId="77777777" w:rsidR="00C15AAB" w:rsidRDefault="00C15AAB" w:rsidP="00090041">
            <w:pPr>
              <w:pStyle w:val="af6"/>
              <w:keepNext/>
              <w:ind w:left="0" w:firstLine="0"/>
              <w:jc w:val="center"/>
              <w:rPr>
                <w:sz w:val="24"/>
                <w:szCs w:val="24"/>
              </w:rPr>
            </w:pPr>
            <w:r>
              <w:rPr>
                <w:sz w:val="24"/>
                <w:szCs w:val="24"/>
              </w:rPr>
              <w:t>Контрольная работа</w:t>
            </w:r>
          </w:p>
        </w:tc>
      </w:tr>
      <w:tr w:rsidR="00C15AAB" w14:paraId="06DF3E7A" w14:textId="77777777" w:rsidTr="00090041">
        <w:tc>
          <w:tcPr>
            <w:tcW w:w="4849" w:type="dxa"/>
            <w:tcBorders>
              <w:top w:val="single" w:sz="4" w:space="0" w:color="000000"/>
              <w:left w:val="single" w:sz="4" w:space="0" w:color="000000"/>
              <w:bottom w:val="single" w:sz="4" w:space="0" w:color="000000"/>
              <w:right w:val="single" w:sz="4" w:space="0" w:color="000000"/>
            </w:tcBorders>
            <w:shd w:val="clear" w:color="auto" w:fill="auto"/>
          </w:tcPr>
          <w:p w14:paraId="543F22C7" w14:textId="77777777" w:rsidR="00C15AAB" w:rsidRDefault="00C15AAB" w:rsidP="00090041">
            <w:pPr>
              <w:ind w:firstLine="0"/>
              <w:rPr>
                <w:sz w:val="24"/>
                <w:szCs w:val="24"/>
              </w:rPr>
            </w:pPr>
            <w:r>
              <w:rPr>
                <w:sz w:val="24"/>
                <w:szCs w:val="24"/>
              </w:rPr>
              <w:t>Вид промежуточной аттестации</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15261E30" w14:textId="77777777" w:rsidR="00C15AAB" w:rsidRDefault="00C15AAB" w:rsidP="00090041">
            <w:pPr>
              <w:pStyle w:val="af6"/>
              <w:keepNext/>
              <w:ind w:left="0" w:firstLine="0"/>
              <w:jc w:val="center"/>
              <w:rPr>
                <w:sz w:val="24"/>
                <w:szCs w:val="24"/>
              </w:rPr>
            </w:pPr>
            <w:r>
              <w:rPr>
                <w:sz w:val="24"/>
                <w:szCs w:val="24"/>
              </w:rPr>
              <w:t>Зачет</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260CE82" w14:textId="77777777" w:rsidR="00C15AAB" w:rsidRDefault="00C15AAB" w:rsidP="00090041">
            <w:pPr>
              <w:pStyle w:val="af6"/>
              <w:keepNext/>
              <w:ind w:left="0" w:firstLine="0"/>
              <w:jc w:val="center"/>
              <w:rPr>
                <w:sz w:val="24"/>
                <w:szCs w:val="24"/>
              </w:rPr>
            </w:pPr>
            <w:r>
              <w:rPr>
                <w:sz w:val="24"/>
                <w:szCs w:val="24"/>
              </w:rPr>
              <w:t>Зачет</w:t>
            </w:r>
          </w:p>
        </w:tc>
      </w:tr>
    </w:tbl>
    <w:p w14:paraId="3D6C7B81" w14:textId="77777777" w:rsidR="00C15AAB" w:rsidRDefault="00C15AAB" w:rsidP="00C15AAB">
      <w:pPr>
        <w:rPr>
          <w:b/>
          <w:bCs/>
          <w:szCs w:val="28"/>
        </w:rPr>
      </w:pPr>
    </w:p>
    <w:p w14:paraId="05CACBA6" w14:textId="77777777" w:rsidR="00C15AAB" w:rsidRPr="00C15AAB" w:rsidRDefault="00C15AAB" w:rsidP="00C15AAB"/>
    <w:p w14:paraId="4FF3533B" w14:textId="77777777" w:rsidR="00472758" w:rsidRPr="009767DF" w:rsidRDefault="000D4201" w:rsidP="00F26E24">
      <w:pPr>
        <w:pStyle w:val="1"/>
        <w:spacing w:line="360" w:lineRule="auto"/>
        <w:ind w:firstLine="708"/>
      </w:pPr>
      <w:bookmarkStart w:id="6" w:name="_Toc127224933"/>
      <w:r w:rsidRPr="009767DF">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44CCD38D" w14:textId="77777777" w:rsidR="00472758" w:rsidRPr="009767DF" w:rsidRDefault="000D4201" w:rsidP="000D4201">
      <w:pPr>
        <w:pStyle w:val="1"/>
        <w:spacing w:line="360" w:lineRule="auto"/>
      </w:pPr>
      <w:bookmarkStart w:id="7" w:name="_Toc127224934"/>
      <w:r w:rsidRPr="009767DF">
        <w:t>5.1. Содержание дисциплины</w:t>
      </w:r>
      <w:bookmarkEnd w:id="7"/>
    </w:p>
    <w:p w14:paraId="00DCAF41" w14:textId="77777777" w:rsidR="00BB3A41" w:rsidRPr="00BB3A41" w:rsidRDefault="00BB3A41" w:rsidP="00BB3A41">
      <w:pPr>
        <w:widowControl/>
        <w:spacing w:line="360" w:lineRule="auto"/>
        <w:rPr>
          <w:b/>
          <w:szCs w:val="28"/>
        </w:rPr>
      </w:pPr>
      <w:r w:rsidRPr="00BB3A41">
        <w:rPr>
          <w:b/>
          <w:szCs w:val="28"/>
        </w:rPr>
        <w:t>Тема 1. Основные понятия, характеристики встраиваемых систем</w:t>
      </w:r>
    </w:p>
    <w:p w14:paraId="2D3BFAB9" w14:textId="77777777" w:rsidR="00BB3A41" w:rsidRPr="00BB3A41" w:rsidRDefault="00BB3A41" w:rsidP="00BB3A41">
      <w:pPr>
        <w:widowControl/>
        <w:spacing w:line="360" w:lineRule="auto"/>
        <w:rPr>
          <w:szCs w:val="28"/>
        </w:rPr>
      </w:pPr>
      <w:r w:rsidRPr="00BB3A41">
        <w:rPr>
          <w:szCs w:val="28"/>
        </w:rPr>
        <w:t>Основные понятия, классификация встраиваемых систем. Аналоговый и цифровой сигналы. Электронное устройство. Искажение сигналов. Преимущества и недостатки цифровых сигналов. Виды цифровых сигналов. Типы цифровых устройств. Три модели цифровых устройств. Три типа выходов. Соединение выходов разных типов. Типы организации связей. Цифровые элементы, узлы, микросхемы. Понятия двоичной логики. Обзор современных встраиваемых систем. Основные проблемы разработки встраиваемых систем. Особенности и ограничения программных средств встраиваемых систем</w:t>
      </w:r>
    </w:p>
    <w:p w14:paraId="710E6831" w14:textId="77777777" w:rsidR="00BB3A41" w:rsidRPr="00BB3A41" w:rsidRDefault="00BB3A41" w:rsidP="00BB3A41">
      <w:pPr>
        <w:widowControl/>
        <w:spacing w:line="360" w:lineRule="auto"/>
        <w:rPr>
          <w:szCs w:val="28"/>
        </w:rPr>
      </w:pPr>
    </w:p>
    <w:p w14:paraId="50C0151A" w14:textId="77777777" w:rsidR="00BB3A41" w:rsidRPr="00BB3A41" w:rsidRDefault="00BB3A41" w:rsidP="00BB3A41">
      <w:pPr>
        <w:widowControl/>
        <w:spacing w:line="360" w:lineRule="auto"/>
        <w:rPr>
          <w:b/>
          <w:szCs w:val="28"/>
        </w:rPr>
      </w:pPr>
      <w:r w:rsidRPr="00BB3A41">
        <w:rPr>
          <w:b/>
          <w:szCs w:val="28"/>
        </w:rPr>
        <w:t>Тема 2. Программирование встраиваемых систем</w:t>
      </w:r>
    </w:p>
    <w:p w14:paraId="73F65AE3" w14:textId="77777777" w:rsidR="00BB3A41" w:rsidRPr="00BB3A41" w:rsidRDefault="00BB3A41" w:rsidP="00BB3A41">
      <w:pPr>
        <w:widowControl/>
        <w:spacing w:line="360" w:lineRule="auto"/>
        <w:rPr>
          <w:szCs w:val="28"/>
        </w:rPr>
      </w:pPr>
      <w:r w:rsidRPr="00BB3A41">
        <w:rPr>
          <w:szCs w:val="28"/>
        </w:rPr>
        <w:t>Командный интерпретатор, права доступа и процессы. Общие принципы и примеры составления компьютерных программ для встроенных систем. Обзор инструментальных средств для программирования</w:t>
      </w:r>
      <w:r>
        <w:rPr>
          <w:szCs w:val="28"/>
        </w:rPr>
        <w:t xml:space="preserve"> </w:t>
      </w:r>
      <w:r w:rsidRPr="00BB3A41">
        <w:rPr>
          <w:szCs w:val="28"/>
        </w:rPr>
        <w:t xml:space="preserve">встроенных систем. Среда разработчика, библиотеки, трансляторы, редакторы связей, отладка. Средства программирования встраиваемых систем. Обзор средств разработки ПО для встраиваемых систем. Инструментальные среды разработки для микроконтроллеров семейства AVR. Элементы языка программирования С и С++. Примеры программ для AVR и Arduino. </w:t>
      </w:r>
    </w:p>
    <w:p w14:paraId="4D09AB81" w14:textId="77777777" w:rsidR="00BB3A41" w:rsidRPr="00BB3A41" w:rsidRDefault="00BB3A41" w:rsidP="00BB3A41">
      <w:pPr>
        <w:widowControl/>
        <w:spacing w:line="360" w:lineRule="auto"/>
        <w:rPr>
          <w:szCs w:val="28"/>
        </w:rPr>
      </w:pPr>
    </w:p>
    <w:p w14:paraId="07054337" w14:textId="77777777" w:rsidR="00BB3A41" w:rsidRPr="00BB3A41" w:rsidRDefault="00BB3A41" w:rsidP="00BB3A41">
      <w:pPr>
        <w:widowControl/>
        <w:spacing w:line="360" w:lineRule="auto"/>
        <w:rPr>
          <w:b/>
          <w:szCs w:val="28"/>
        </w:rPr>
      </w:pPr>
      <w:r w:rsidRPr="00BB3A41">
        <w:rPr>
          <w:b/>
          <w:szCs w:val="28"/>
        </w:rPr>
        <w:t>Тема 3. Методология разработки программного обеспечения</w:t>
      </w:r>
    </w:p>
    <w:p w14:paraId="6FF0562A" w14:textId="77777777" w:rsidR="00BB3A41" w:rsidRPr="000434BF" w:rsidRDefault="00BB3A41" w:rsidP="00BB3A41">
      <w:pPr>
        <w:widowControl/>
        <w:spacing w:line="360" w:lineRule="auto"/>
        <w:rPr>
          <w:szCs w:val="28"/>
        </w:rPr>
      </w:pPr>
      <w:r w:rsidRPr="00BB3A41">
        <w:rPr>
          <w:szCs w:val="28"/>
        </w:rPr>
        <w:t>Основы программирования на языке Си. Архитектура RISC. Структура программы для микроконтроллера.</w:t>
      </w:r>
      <w:r>
        <w:rPr>
          <w:szCs w:val="28"/>
        </w:rPr>
        <w:t xml:space="preserve"> </w:t>
      </w:r>
      <w:r w:rsidRPr="00BB3A41">
        <w:rPr>
          <w:szCs w:val="28"/>
        </w:rPr>
        <w:t>Порты ввода вывода. Прерывания. Таймеры. Использование широтноимпульсной модуляции. Работа с памятью EEPROM, FLASH.</w:t>
      </w:r>
      <w:r w:rsidR="000434BF" w:rsidRPr="005871B4">
        <w:rPr>
          <w:szCs w:val="28"/>
        </w:rPr>
        <w:t xml:space="preserve"> </w:t>
      </w:r>
      <w:r w:rsidRPr="00BB3A41">
        <w:rPr>
          <w:szCs w:val="28"/>
        </w:rPr>
        <w:t xml:space="preserve">Организация связи с персональным компьютером (интерфейс RS-232). Эмуляторы и логические анализаторы. Эффективные шаблоны доступа к различным типам памяти </w:t>
      </w:r>
      <w:r w:rsidRPr="00BB3A41">
        <w:rPr>
          <w:szCs w:val="28"/>
        </w:rPr>
        <w:lastRenderedPageBreak/>
        <w:t>микроконтроллера. Подсистема аналого-цифрового преобразования микроконтроллера. Устройства дискретного ввода: кнопки, переключатели, клавиатуры. Устройства индикации: светодиоды, семисегментные индикаторы, индикаторы логического выхода с тремя состояниями.</w:t>
      </w:r>
      <w:r w:rsidR="000434BF" w:rsidRPr="000434BF">
        <w:rPr>
          <w:szCs w:val="28"/>
        </w:rPr>
        <w:t xml:space="preserve"> </w:t>
      </w:r>
      <w:r w:rsidR="000434BF">
        <w:t>Изучение интерфейса UART. Изучение интерфейса I2C и работа с цифровыми датчиками. Изучение интерфейса SPI и работа с цифровыми модулями.</w:t>
      </w:r>
    </w:p>
    <w:p w14:paraId="72268A82" w14:textId="77777777" w:rsidR="00BB3A41" w:rsidRPr="00BB3A41" w:rsidRDefault="00BB3A41" w:rsidP="00BB3A41">
      <w:pPr>
        <w:widowControl/>
        <w:spacing w:line="360" w:lineRule="auto"/>
        <w:rPr>
          <w:szCs w:val="28"/>
        </w:rPr>
      </w:pPr>
    </w:p>
    <w:p w14:paraId="4B9C83CE" w14:textId="77777777" w:rsidR="00BB3A41" w:rsidRPr="00BB3A41" w:rsidRDefault="00BB3A41" w:rsidP="00BB3A41">
      <w:pPr>
        <w:widowControl/>
        <w:spacing w:line="360" w:lineRule="auto"/>
        <w:rPr>
          <w:b/>
          <w:szCs w:val="28"/>
        </w:rPr>
      </w:pPr>
      <w:r w:rsidRPr="00BB3A41">
        <w:rPr>
          <w:b/>
          <w:szCs w:val="28"/>
        </w:rPr>
        <w:t>Тема 4. Операционные системы реального времени для встраиваемых систем</w:t>
      </w:r>
    </w:p>
    <w:p w14:paraId="4E7942F0" w14:textId="77777777" w:rsidR="00BB3A41" w:rsidRPr="00BB3A41" w:rsidRDefault="00BB3A41" w:rsidP="00BB3A41">
      <w:pPr>
        <w:widowControl/>
        <w:spacing w:line="360" w:lineRule="auto"/>
        <w:rPr>
          <w:szCs w:val="28"/>
        </w:rPr>
      </w:pPr>
      <w:r w:rsidRPr="00BB3A41">
        <w:rPr>
          <w:szCs w:val="28"/>
        </w:rPr>
        <w:t>Операционные системы реального времени для встраиваемых систем. Особенности встраиваемых систем на базе Linux.</w:t>
      </w:r>
      <w:r>
        <w:rPr>
          <w:szCs w:val="28"/>
        </w:rPr>
        <w:t xml:space="preserve"> </w:t>
      </w:r>
      <w:r w:rsidRPr="00BB3A41">
        <w:rPr>
          <w:szCs w:val="28"/>
        </w:rPr>
        <w:t>Отличия «встраиваемых» Linux-систем и систем на базе Android от Desktop-версий. Построение ядра встраиваемой операционной</w:t>
      </w:r>
      <w:r>
        <w:rPr>
          <w:szCs w:val="28"/>
        </w:rPr>
        <w:t xml:space="preserve"> </w:t>
      </w:r>
      <w:r w:rsidRPr="00BB3A41">
        <w:rPr>
          <w:szCs w:val="28"/>
        </w:rPr>
        <w:t>системы.</w:t>
      </w:r>
    </w:p>
    <w:p w14:paraId="1D09C782" w14:textId="77777777" w:rsidR="00BB3A41" w:rsidRPr="00BB3A41" w:rsidRDefault="00BB3A41" w:rsidP="00BB3A41">
      <w:pPr>
        <w:widowControl/>
        <w:spacing w:line="360" w:lineRule="auto"/>
        <w:rPr>
          <w:szCs w:val="28"/>
        </w:rPr>
      </w:pPr>
    </w:p>
    <w:p w14:paraId="1B37834C" w14:textId="77777777" w:rsidR="00BB3A41" w:rsidRPr="00BB3A41" w:rsidRDefault="00BB3A41" w:rsidP="00BB3A41">
      <w:pPr>
        <w:widowControl/>
        <w:spacing w:line="360" w:lineRule="auto"/>
        <w:rPr>
          <w:b/>
          <w:szCs w:val="28"/>
        </w:rPr>
      </w:pPr>
      <w:r w:rsidRPr="00BB3A41">
        <w:rPr>
          <w:b/>
          <w:szCs w:val="28"/>
        </w:rPr>
        <w:t>Тема 5. Основы программировани</w:t>
      </w:r>
      <w:r w:rsidR="003C689B">
        <w:rPr>
          <w:b/>
          <w:szCs w:val="28"/>
        </w:rPr>
        <w:t>я</w:t>
      </w:r>
      <w:r w:rsidRPr="00BB3A41">
        <w:rPr>
          <w:b/>
          <w:szCs w:val="28"/>
        </w:rPr>
        <w:t xml:space="preserve"> </w:t>
      </w:r>
      <w:r>
        <w:rPr>
          <w:b/>
          <w:szCs w:val="28"/>
        </w:rPr>
        <w:t xml:space="preserve">на </w:t>
      </w:r>
      <w:r w:rsidRPr="00BB3A41">
        <w:rPr>
          <w:b/>
          <w:szCs w:val="28"/>
        </w:rPr>
        <w:t>Arduino</w:t>
      </w:r>
    </w:p>
    <w:p w14:paraId="3BB4AF82" w14:textId="77777777" w:rsidR="00BB3A41" w:rsidRPr="00BB3A41" w:rsidRDefault="00BB3A41" w:rsidP="00BB3A41">
      <w:pPr>
        <w:widowControl/>
        <w:spacing w:line="360" w:lineRule="auto"/>
        <w:rPr>
          <w:szCs w:val="28"/>
        </w:rPr>
      </w:pPr>
      <w:r w:rsidRPr="00BB3A41">
        <w:rPr>
          <w:szCs w:val="28"/>
        </w:rPr>
        <w:t>Объяснение основ программирования под Arduino. Средства программирования Arduino. Обучение языку программирования. Режимы обмена информацией с периферийными устройствами (ПУ). Программный ввод-вывод, ввод-вывод по прерываниям, прямой доступ к оперативной памяти. Изучение основных типов данных. Изучение основных функций. Изучение остальных основных компонент синтаксиса языка. Рассмотрение синтаксиса языка на конкретных примерах. Работа в режимах прерывания и захвата.</w:t>
      </w:r>
      <w:r>
        <w:rPr>
          <w:szCs w:val="28"/>
        </w:rPr>
        <w:t xml:space="preserve"> </w:t>
      </w:r>
      <w:r w:rsidRPr="00BB3A41">
        <w:rPr>
          <w:szCs w:val="28"/>
        </w:rPr>
        <w:t>Рассмотрение некоторых методов принятия решения.</w:t>
      </w:r>
    </w:p>
    <w:p w14:paraId="1DBDF136" w14:textId="77777777" w:rsidR="00BB3A41" w:rsidRPr="00BB3A41" w:rsidRDefault="00BB3A41" w:rsidP="00BB3A41">
      <w:pPr>
        <w:widowControl/>
        <w:spacing w:line="360" w:lineRule="auto"/>
        <w:rPr>
          <w:szCs w:val="28"/>
        </w:rPr>
      </w:pPr>
    </w:p>
    <w:p w14:paraId="1ADB5613" w14:textId="77777777" w:rsidR="00BB3A41" w:rsidRPr="00BB3A41" w:rsidRDefault="00BB3A41" w:rsidP="00BB3A41">
      <w:pPr>
        <w:widowControl/>
        <w:spacing w:line="360" w:lineRule="auto"/>
        <w:rPr>
          <w:b/>
          <w:szCs w:val="28"/>
        </w:rPr>
      </w:pPr>
      <w:r w:rsidRPr="00BB3A41">
        <w:rPr>
          <w:b/>
          <w:szCs w:val="28"/>
        </w:rPr>
        <w:t>Тема 6. Инструментальные программные и аппаратные модули National Instruments</w:t>
      </w:r>
    </w:p>
    <w:p w14:paraId="6B81C5E1" w14:textId="77777777" w:rsidR="00BB3A41" w:rsidRPr="00BB3A41" w:rsidRDefault="00BB3A41" w:rsidP="00BB3A41">
      <w:pPr>
        <w:widowControl/>
        <w:spacing w:line="360" w:lineRule="auto"/>
        <w:rPr>
          <w:szCs w:val="28"/>
        </w:rPr>
      </w:pPr>
      <w:r w:rsidRPr="00BB3A41">
        <w:rPr>
          <w:szCs w:val="28"/>
        </w:rPr>
        <w:t>Инструментальные программные и аппаратные модули National Instruments. Аппаратные платформы National Instruments: NI CompactRIO, программируемый промышленный контроллер на базе ПЛИС; NI roboRIO, роботизированный контроллер, используемый в</w:t>
      </w:r>
      <w:r>
        <w:rPr>
          <w:szCs w:val="28"/>
        </w:rPr>
        <w:t xml:space="preserve"> </w:t>
      </w:r>
      <w:r w:rsidRPr="00BB3A41">
        <w:rPr>
          <w:szCs w:val="28"/>
        </w:rPr>
        <w:t>стандарте FIRST Robotics Competition NI CompactDAQ, системы сбора данных для USB и Ethernet. Модельное проектирование встраиваемых систем в LabVIEW</w:t>
      </w:r>
    </w:p>
    <w:p w14:paraId="6C9144AB" w14:textId="77777777" w:rsidR="00BB3A41" w:rsidRPr="00BB3A41" w:rsidRDefault="00BB3A41" w:rsidP="00BB3A41">
      <w:pPr>
        <w:widowControl/>
        <w:spacing w:line="360" w:lineRule="auto"/>
        <w:rPr>
          <w:b/>
          <w:szCs w:val="28"/>
        </w:rPr>
      </w:pPr>
    </w:p>
    <w:p w14:paraId="1C043EBF" w14:textId="77777777" w:rsidR="00472758" w:rsidRPr="0035567E" w:rsidRDefault="000D4201" w:rsidP="000D4201">
      <w:pPr>
        <w:pStyle w:val="1"/>
        <w:ind w:firstLine="0"/>
        <w:rPr>
          <w:color w:val="FF0000"/>
        </w:rPr>
      </w:pPr>
      <w:bookmarkStart w:id="8" w:name="_Toc127224935"/>
      <w:r w:rsidRPr="009767DF">
        <w:lastRenderedPageBreak/>
        <w:t>5.2. Учебно – тематический план</w:t>
      </w:r>
      <w:bookmarkEnd w:id="8"/>
    </w:p>
    <w:p w14:paraId="69E7EB25" w14:textId="77777777" w:rsidR="00F26E24" w:rsidRDefault="00C15AAB" w:rsidP="005364C0">
      <w:pPr>
        <w:spacing w:line="360" w:lineRule="auto"/>
        <w:rPr>
          <w:szCs w:val="28"/>
          <w:lang w:eastAsia="en-US"/>
        </w:rPr>
      </w:pPr>
      <w:r w:rsidRPr="00262F83">
        <w:t xml:space="preserve">ОП </w:t>
      </w:r>
      <w:r w:rsidR="005364C0">
        <w:t>«</w:t>
      </w:r>
      <w:r w:rsidRPr="00262F83">
        <w:t>Инженерия данных</w:t>
      </w:r>
      <w:r w:rsidR="005364C0">
        <w:t>»</w:t>
      </w:r>
      <w:r>
        <w:t xml:space="preserve">, </w:t>
      </w:r>
      <w:r>
        <w:rPr>
          <w:szCs w:val="28"/>
          <w:lang w:eastAsia="en-US"/>
        </w:rPr>
        <w:t xml:space="preserve">ОП </w:t>
      </w:r>
      <w:r w:rsidR="005364C0">
        <w:rPr>
          <w:szCs w:val="28"/>
          <w:lang w:eastAsia="en-US"/>
        </w:rPr>
        <w:t>«</w:t>
      </w:r>
      <w:r>
        <w:rPr>
          <w:szCs w:val="28"/>
          <w:lang w:eastAsia="en-US"/>
        </w:rPr>
        <w:t>Цифровые платформы управления предприятиями</w:t>
      </w:r>
      <w:r w:rsidR="005364C0">
        <w:rPr>
          <w:szCs w:val="28"/>
          <w:lang w:eastAsia="en-US"/>
        </w:rPr>
        <w:t>»</w:t>
      </w:r>
    </w:p>
    <w:p w14:paraId="0134C868" w14:textId="77777777" w:rsidR="005364C0" w:rsidRPr="009767DF" w:rsidRDefault="005364C0" w:rsidP="005364C0">
      <w:pPr>
        <w:spacing w:line="360" w:lineRule="auto"/>
        <w:jc w:val="center"/>
      </w:pPr>
      <w:r>
        <w:rPr>
          <w:szCs w:val="28"/>
          <w:lang w:eastAsia="en-US"/>
        </w:rPr>
        <w:t>очная форма обучения</w:t>
      </w:r>
    </w:p>
    <w:tbl>
      <w:tblPr>
        <w:tblStyle w:val="TableGrid"/>
        <w:tblW w:w="5000" w:type="pct"/>
        <w:tblInd w:w="0" w:type="dxa"/>
        <w:tblLayout w:type="fixed"/>
        <w:tblCellMar>
          <w:top w:w="17" w:type="dxa"/>
          <w:left w:w="38" w:type="dxa"/>
          <w:right w:w="7" w:type="dxa"/>
        </w:tblCellMar>
        <w:tblLook w:val="04A0" w:firstRow="1" w:lastRow="0" w:firstColumn="1" w:lastColumn="0" w:noHBand="0" w:noVBand="1"/>
      </w:tblPr>
      <w:tblGrid>
        <w:gridCol w:w="350"/>
        <w:gridCol w:w="2761"/>
        <w:gridCol w:w="709"/>
        <w:gridCol w:w="992"/>
        <w:gridCol w:w="1062"/>
        <w:gridCol w:w="1489"/>
        <w:gridCol w:w="1276"/>
        <w:gridCol w:w="2031"/>
      </w:tblGrid>
      <w:tr w:rsidR="00C15AAB" w:rsidRPr="009767DF" w14:paraId="62DCCB07" w14:textId="77777777" w:rsidTr="00090041">
        <w:trPr>
          <w:trHeight w:val="358"/>
        </w:trPr>
        <w:tc>
          <w:tcPr>
            <w:tcW w:w="350" w:type="dxa"/>
            <w:vMerge w:val="restart"/>
            <w:tcBorders>
              <w:top w:val="single" w:sz="6" w:space="0" w:color="000000"/>
              <w:left w:val="single" w:sz="6" w:space="0" w:color="000000"/>
              <w:bottom w:val="single" w:sz="6" w:space="0" w:color="000000"/>
              <w:right w:val="single" w:sz="6" w:space="0" w:color="000000"/>
            </w:tcBorders>
          </w:tcPr>
          <w:p w14:paraId="60F8E8B7" w14:textId="77777777" w:rsidR="00C15AAB" w:rsidRPr="005364C0" w:rsidRDefault="00C15AAB" w:rsidP="00090041">
            <w:pPr>
              <w:spacing w:line="259" w:lineRule="auto"/>
              <w:ind w:firstLine="0"/>
              <w:rPr>
                <w:b/>
                <w:sz w:val="24"/>
                <w:szCs w:val="24"/>
              </w:rPr>
            </w:pPr>
            <w:r w:rsidRPr="005364C0">
              <w:rPr>
                <w:b/>
                <w:sz w:val="24"/>
                <w:szCs w:val="24"/>
              </w:rPr>
              <w:t xml:space="preserve">№ п/п </w:t>
            </w:r>
          </w:p>
        </w:tc>
        <w:tc>
          <w:tcPr>
            <w:tcW w:w="2761" w:type="dxa"/>
            <w:vMerge w:val="restart"/>
            <w:tcBorders>
              <w:top w:val="single" w:sz="6" w:space="0" w:color="000000"/>
              <w:left w:val="single" w:sz="6" w:space="0" w:color="000000"/>
              <w:bottom w:val="single" w:sz="6" w:space="0" w:color="000000"/>
              <w:right w:val="single" w:sz="6" w:space="0" w:color="000000"/>
            </w:tcBorders>
          </w:tcPr>
          <w:p w14:paraId="48049164" w14:textId="77777777" w:rsidR="00C15AAB" w:rsidRPr="009767DF" w:rsidRDefault="00C15AAB" w:rsidP="00090041">
            <w:pPr>
              <w:spacing w:after="4" w:line="276" w:lineRule="auto"/>
              <w:ind w:firstLine="0"/>
              <w:jc w:val="center"/>
              <w:rPr>
                <w:sz w:val="24"/>
                <w:szCs w:val="24"/>
              </w:rPr>
            </w:pPr>
            <w:r w:rsidRPr="009767DF">
              <w:rPr>
                <w:b/>
                <w:sz w:val="24"/>
                <w:szCs w:val="24"/>
              </w:rPr>
              <w:t xml:space="preserve">Наименование тем (разделов) </w:t>
            </w:r>
          </w:p>
          <w:p w14:paraId="724A979F" w14:textId="77777777" w:rsidR="00C15AAB" w:rsidRPr="009767DF" w:rsidRDefault="00C15AAB" w:rsidP="00090041">
            <w:pPr>
              <w:spacing w:line="259" w:lineRule="auto"/>
              <w:ind w:right="42" w:firstLine="0"/>
              <w:jc w:val="center"/>
              <w:rPr>
                <w:sz w:val="24"/>
                <w:szCs w:val="24"/>
              </w:rPr>
            </w:pPr>
            <w:r w:rsidRPr="009767DF">
              <w:rPr>
                <w:b/>
                <w:sz w:val="24"/>
                <w:szCs w:val="24"/>
              </w:rPr>
              <w:t xml:space="preserve">дисциплины </w:t>
            </w:r>
          </w:p>
          <w:p w14:paraId="32A796FD" w14:textId="77777777" w:rsidR="00C15AAB" w:rsidRPr="009767DF" w:rsidRDefault="00C15AAB" w:rsidP="00090041">
            <w:pPr>
              <w:spacing w:line="259" w:lineRule="auto"/>
              <w:ind w:left="725" w:firstLine="0"/>
              <w:jc w:val="center"/>
              <w:rPr>
                <w:sz w:val="24"/>
                <w:szCs w:val="24"/>
              </w:rPr>
            </w:pPr>
            <w:r w:rsidRPr="009767DF">
              <w:rPr>
                <w:b/>
                <w:sz w:val="24"/>
                <w:szCs w:val="24"/>
              </w:rPr>
              <w:t xml:space="preserve"> </w:t>
            </w:r>
          </w:p>
          <w:p w14:paraId="625834DC" w14:textId="77777777" w:rsidR="00C15AAB" w:rsidRPr="009767DF" w:rsidRDefault="00C15AAB" w:rsidP="00090041">
            <w:pPr>
              <w:spacing w:after="267" w:line="259" w:lineRule="auto"/>
              <w:ind w:left="725" w:firstLine="0"/>
              <w:jc w:val="center"/>
              <w:rPr>
                <w:sz w:val="24"/>
                <w:szCs w:val="24"/>
              </w:rPr>
            </w:pPr>
            <w:r w:rsidRPr="009767DF">
              <w:rPr>
                <w:b/>
                <w:sz w:val="24"/>
                <w:szCs w:val="24"/>
              </w:rPr>
              <w:t xml:space="preserve">  </w:t>
            </w:r>
          </w:p>
        </w:tc>
        <w:tc>
          <w:tcPr>
            <w:tcW w:w="709" w:type="dxa"/>
            <w:tcBorders>
              <w:top w:val="single" w:sz="6" w:space="0" w:color="000000"/>
              <w:bottom w:val="single" w:sz="6" w:space="0" w:color="000000"/>
            </w:tcBorders>
          </w:tcPr>
          <w:p w14:paraId="6CF0CAAA" w14:textId="77777777" w:rsidR="00C15AAB" w:rsidRPr="009767DF" w:rsidRDefault="00C15AAB" w:rsidP="00090041">
            <w:pPr>
              <w:spacing w:line="259" w:lineRule="auto"/>
              <w:ind w:left="1051" w:firstLine="0"/>
              <w:jc w:val="left"/>
              <w:rPr>
                <w:b/>
                <w:sz w:val="24"/>
                <w:szCs w:val="24"/>
              </w:rPr>
            </w:pPr>
          </w:p>
        </w:tc>
        <w:tc>
          <w:tcPr>
            <w:tcW w:w="4819" w:type="dxa"/>
            <w:gridSpan w:val="4"/>
            <w:tcBorders>
              <w:top w:val="single" w:sz="6" w:space="0" w:color="000000"/>
              <w:bottom w:val="single" w:sz="6" w:space="0" w:color="000000"/>
              <w:right w:val="single" w:sz="6" w:space="0" w:color="000000"/>
            </w:tcBorders>
            <w:vAlign w:val="center"/>
          </w:tcPr>
          <w:p w14:paraId="6C9BC76D" w14:textId="77777777" w:rsidR="00C15AAB" w:rsidRPr="009767DF" w:rsidRDefault="00C15AAB" w:rsidP="00090041">
            <w:pPr>
              <w:spacing w:line="259" w:lineRule="auto"/>
              <w:ind w:left="1051" w:firstLine="0"/>
              <w:jc w:val="left"/>
              <w:rPr>
                <w:sz w:val="24"/>
                <w:szCs w:val="24"/>
              </w:rPr>
            </w:pPr>
            <w:r w:rsidRPr="009767DF">
              <w:rPr>
                <w:b/>
                <w:sz w:val="24"/>
                <w:szCs w:val="24"/>
              </w:rPr>
              <w:t xml:space="preserve">Трудоемкость в часах </w:t>
            </w:r>
          </w:p>
        </w:tc>
        <w:tc>
          <w:tcPr>
            <w:tcW w:w="2031" w:type="dxa"/>
            <w:vMerge w:val="restart"/>
            <w:tcBorders>
              <w:top w:val="single" w:sz="6" w:space="0" w:color="000000"/>
              <w:left w:val="single" w:sz="6" w:space="0" w:color="000000"/>
              <w:bottom w:val="single" w:sz="6" w:space="0" w:color="000000"/>
              <w:right w:val="single" w:sz="6" w:space="0" w:color="000000"/>
            </w:tcBorders>
          </w:tcPr>
          <w:p w14:paraId="2F3EA18D" w14:textId="77777777" w:rsidR="00C15AAB" w:rsidRPr="009767DF" w:rsidRDefault="00C15AAB" w:rsidP="00090041">
            <w:pPr>
              <w:spacing w:after="24" w:line="259" w:lineRule="auto"/>
              <w:ind w:right="43" w:firstLine="0"/>
              <w:jc w:val="center"/>
              <w:rPr>
                <w:sz w:val="24"/>
                <w:szCs w:val="24"/>
              </w:rPr>
            </w:pPr>
            <w:r w:rsidRPr="009767DF">
              <w:rPr>
                <w:b/>
                <w:sz w:val="24"/>
                <w:szCs w:val="24"/>
              </w:rPr>
              <w:t xml:space="preserve">Формы </w:t>
            </w:r>
          </w:p>
          <w:p w14:paraId="10C868EE" w14:textId="77777777" w:rsidR="00C15AAB" w:rsidRPr="009767DF" w:rsidRDefault="00C15AAB" w:rsidP="00090041">
            <w:pPr>
              <w:spacing w:line="278" w:lineRule="auto"/>
              <w:ind w:firstLine="0"/>
              <w:jc w:val="center"/>
              <w:rPr>
                <w:sz w:val="24"/>
                <w:szCs w:val="24"/>
              </w:rPr>
            </w:pPr>
            <w:r w:rsidRPr="009767DF">
              <w:rPr>
                <w:b/>
                <w:sz w:val="24"/>
                <w:szCs w:val="24"/>
              </w:rPr>
              <w:t xml:space="preserve">текущего контроля </w:t>
            </w:r>
          </w:p>
          <w:p w14:paraId="736E299B" w14:textId="77777777" w:rsidR="00C15AAB" w:rsidRPr="009767DF" w:rsidRDefault="00C15AAB" w:rsidP="00090041">
            <w:pPr>
              <w:spacing w:line="278" w:lineRule="auto"/>
              <w:ind w:left="105" w:right="88" w:firstLine="0"/>
              <w:jc w:val="center"/>
              <w:rPr>
                <w:sz w:val="24"/>
                <w:szCs w:val="24"/>
              </w:rPr>
            </w:pPr>
            <w:r w:rsidRPr="009767DF">
              <w:rPr>
                <w:b/>
                <w:sz w:val="24"/>
                <w:szCs w:val="24"/>
              </w:rPr>
              <w:t xml:space="preserve">успеваемости </w:t>
            </w:r>
          </w:p>
          <w:p w14:paraId="643F1385" w14:textId="77777777" w:rsidR="00C15AAB" w:rsidRPr="009767DF" w:rsidRDefault="00C15AAB" w:rsidP="00090041">
            <w:pPr>
              <w:spacing w:line="259" w:lineRule="auto"/>
              <w:ind w:left="722" w:firstLine="0"/>
              <w:jc w:val="center"/>
              <w:rPr>
                <w:sz w:val="24"/>
                <w:szCs w:val="24"/>
              </w:rPr>
            </w:pPr>
            <w:r w:rsidRPr="009767DF">
              <w:rPr>
                <w:b/>
                <w:sz w:val="24"/>
                <w:szCs w:val="24"/>
              </w:rPr>
              <w:t xml:space="preserve">  </w:t>
            </w:r>
          </w:p>
        </w:tc>
      </w:tr>
      <w:tr w:rsidR="00C15AAB" w:rsidRPr="009767DF" w14:paraId="7F091F43" w14:textId="77777777" w:rsidTr="00090041">
        <w:trPr>
          <w:trHeight w:val="327"/>
        </w:trPr>
        <w:tc>
          <w:tcPr>
            <w:tcW w:w="350" w:type="dxa"/>
            <w:vMerge/>
            <w:tcBorders>
              <w:left w:val="single" w:sz="6" w:space="0" w:color="000000"/>
              <w:right w:val="single" w:sz="6" w:space="0" w:color="000000"/>
            </w:tcBorders>
          </w:tcPr>
          <w:p w14:paraId="4B65B318" w14:textId="77777777" w:rsidR="00C15AAB" w:rsidRPr="009767DF" w:rsidRDefault="00C15AAB" w:rsidP="00090041">
            <w:pPr>
              <w:spacing w:after="160" w:line="259" w:lineRule="auto"/>
              <w:ind w:firstLine="0"/>
              <w:jc w:val="left"/>
              <w:rPr>
                <w:sz w:val="24"/>
                <w:szCs w:val="24"/>
              </w:rPr>
            </w:pPr>
          </w:p>
        </w:tc>
        <w:tc>
          <w:tcPr>
            <w:tcW w:w="2761" w:type="dxa"/>
            <w:vMerge/>
            <w:tcBorders>
              <w:left w:val="single" w:sz="6" w:space="0" w:color="000000"/>
              <w:right w:val="single" w:sz="6" w:space="0" w:color="000000"/>
            </w:tcBorders>
          </w:tcPr>
          <w:p w14:paraId="17947A9C" w14:textId="77777777" w:rsidR="00C15AAB" w:rsidRPr="009767DF" w:rsidRDefault="00C15AAB" w:rsidP="00090041">
            <w:pPr>
              <w:spacing w:after="160" w:line="259" w:lineRule="auto"/>
              <w:ind w:firstLine="0"/>
              <w:jc w:val="left"/>
              <w:rPr>
                <w:sz w:val="24"/>
                <w:szCs w:val="24"/>
              </w:rPr>
            </w:pPr>
          </w:p>
        </w:tc>
        <w:tc>
          <w:tcPr>
            <w:tcW w:w="709" w:type="dxa"/>
            <w:vMerge w:val="restart"/>
            <w:tcBorders>
              <w:top w:val="single" w:sz="6" w:space="0" w:color="000000"/>
              <w:left w:val="single" w:sz="6" w:space="0" w:color="000000"/>
              <w:bottom w:val="single" w:sz="4" w:space="0" w:color="000000"/>
              <w:right w:val="single" w:sz="6" w:space="0" w:color="000000"/>
            </w:tcBorders>
          </w:tcPr>
          <w:p w14:paraId="363072D0" w14:textId="77777777" w:rsidR="00C15AAB" w:rsidRPr="009767DF" w:rsidRDefault="00C15AAB" w:rsidP="00090041">
            <w:pPr>
              <w:spacing w:line="259" w:lineRule="auto"/>
              <w:ind w:firstLine="0"/>
              <w:jc w:val="left"/>
              <w:rPr>
                <w:b/>
                <w:sz w:val="24"/>
                <w:szCs w:val="24"/>
              </w:rPr>
            </w:pPr>
            <w:r w:rsidRPr="009767DF">
              <w:rPr>
                <w:b/>
                <w:sz w:val="24"/>
                <w:szCs w:val="24"/>
              </w:rPr>
              <w:t>Всего</w:t>
            </w:r>
          </w:p>
        </w:tc>
        <w:tc>
          <w:tcPr>
            <w:tcW w:w="3543" w:type="dxa"/>
            <w:gridSpan w:val="3"/>
            <w:tcBorders>
              <w:top w:val="single" w:sz="6" w:space="0" w:color="000000"/>
              <w:left w:val="single" w:sz="6" w:space="0" w:color="000000"/>
              <w:bottom w:val="single" w:sz="6" w:space="0" w:color="000000"/>
              <w:right w:val="single" w:sz="6" w:space="0" w:color="000000"/>
            </w:tcBorders>
            <w:vAlign w:val="center"/>
          </w:tcPr>
          <w:p w14:paraId="7BB15B9E" w14:textId="77777777" w:rsidR="00C15AAB" w:rsidRPr="009767DF" w:rsidRDefault="00C15AAB" w:rsidP="00090041">
            <w:pPr>
              <w:spacing w:line="259" w:lineRule="auto"/>
              <w:rPr>
                <w:b/>
                <w:sz w:val="24"/>
                <w:szCs w:val="24"/>
              </w:rPr>
            </w:pPr>
            <w:r w:rsidRPr="009767DF">
              <w:rPr>
                <w:b/>
                <w:sz w:val="24"/>
                <w:szCs w:val="24"/>
              </w:rPr>
              <w:t xml:space="preserve">   </w:t>
            </w:r>
            <w:r w:rsidR="005364C0">
              <w:rPr>
                <w:b/>
                <w:sz w:val="24"/>
                <w:szCs w:val="24"/>
              </w:rPr>
              <w:t>*</w:t>
            </w:r>
            <w:r w:rsidRPr="009767DF">
              <w:rPr>
                <w:b/>
                <w:sz w:val="24"/>
                <w:szCs w:val="24"/>
              </w:rPr>
              <w:t>Контактная работа -</w:t>
            </w:r>
          </w:p>
          <w:p w14:paraId="5E14B63B" w14:textId="77777777" w:rsidR="00C15AAB" w:rsidRPr="009767DF" w:rsidRDefault="00C15AAB" w:rsidP="00090041">
            <w:pPr>
              <w:spacing w:line="259" w:lineRule="auto"/>
              <w:rPr>
                <w:sz w:val="24"/>
                <w:szCs w:val="24"/>
              </w:rPr>
            </w:pPr>
            <w:r w:rsidRPr="009767DF">
              <w:rPr>
                <w:b/>
                <w:sz w:val="24"/>
                <w:szCs w:val="24"/>
              </w:rPr>
              <w:t xml:space="preserve"> Аудиторная работа</w:t>
            </w:r>
          </w:p>
        </w:tc>
        <w:tc>
          <w:tcPr>
            <w:tcW w:w="1276" w:type="dxa"/>
            <w:vMerge w:val="restart"/>
            <w:tcBorders>
              <w:top w:val="single" w:sz="6" w:space="0" w:color="000000"/>
              <w:left w:val="single" w:sz="6" w:space="0" w:color="000000"/>
              <w:bottom w:val="single" w:sz="4" w:space="0" w:color="000000"/>
              <w:right w:val="single" w:sz="6" w:space="0" w:color="000000"/>
            </w:tcBorders>
          </w:tcPr>
          <w:p w14:paraId="5B9FDCC2" w14:textId="77777777" w:rsidR="00C15AAB" w:rsidRPr="009767DF" w:rsidRDefault="00C15AAB" w:rsidP="00090041">
            <w:pPr>
              <w:spacing w:line="278" w:lineRule="auto"/>
              <w:ind w:firstLine="0"/>
              <w:jc w:val="center"/>
              <w:rPr>
                <w:sz w:val="24"/>
                <w:szCs w:val="24"/>
              </w:rPr>
            </w:pPr>
            <w:r w:rsidRPr="009767DF">
              <w:rPr>
                <w:b/>
                <w:sz w:val="24"/>
                <w:szCs w:val="24"/>
              </w:rPr>
              <w:t xml:space="preserve">Самостоя-тельная </w:t>
            </w:r>
          </w:p>
          <w:p w14:paraId="1EE4EAD3" w14:textId="77777777" w:rsidR="00C15AAB" w:rsidRPr="009767DF" w:rsidRDefault="00C15AAB" w:rsidP="00090041">
            <w:pPr>
              <w:spacing w:line="259" w:lineRule="auto"/>
              <w:ind w:right="41" w:firstLine="0"/>
              <w:jc w:val="center"/>
              <w:rPr>
                <w:sz w:val="24"/>
                <w:szCs w:val="24"/>
              </w:rPr>
            </w:pPr>
            <w:r w:rsidRPr="009767DF">
              <w:rPr>
                <w:b/>
                <w:sz w:val="24"/>
                <w:szCs w:val="24"/>
              </w:rPr>
              <w:t xml:space="preserve">работа </w:t>
            </w:r>
          </w:p>
          <w:p w14:paraId="4F116D27" w14:textId="77777777" w:rsidR="00C15AAB" w:rsidRPr="009767DF" w:rsidRDefault="00C15AAB" w:rsidP="00090041">
            <w:pPr>
              <w:spacing w:line="259" w:lineRule="auto"/>
              <w:ind w:left="953" w:firstLine="0"/>
              <w:jc w:val="left"/>
              <w:rPr>
                <w:sz w:val="24"/>
                <w:szCs w:val="24"/>
              </w:rPr>
            </w:pPr>
            <w:r w:rsidRPr="009767DF">
              <w:rPr>
                <w:sz w:val="24"/>
                <w:szCs w:val="24"/>
              </w:rPr>
              <w:t xml:space="preserve">  </w:t>
            </w:r>
          </w:p>
        </w:tc>
        <w:tc>
          <w:tcPr>
            <w:tcW w:w="2031" w:type="dxa"/>
            <w:vMerge/>
            <w:tcBorders>
              <w:left w:val="single" w:sz="6" w:space="0" w:color="000000"/>
              <w:right w:val="single" w:sz="6" w:space="0" w:color="000000"/>
            </w:tcBorders>
          </w:tcPr>
          <w:p w14:paraId="6A955C77" w14:textId="77777777" w:rsidR="00C15AAB" w:rsidRPr="009767DF" w:rsidRDefault="00C15AAB" w:rsidP="00090041">
            <w:pPr>
              <w:spacing w:after="160" w:line="259" w:lineRule="auto"/>
              <w:ind w:firstLine="0"/>
              <w:jc w:val="left"/>
              <w:rPr>
                <w:sz w:val="24"/>
                <w:szCs w:val="24"/>
              </w:rPr>
            </w:pPr>
          </w:p>
        </w:tc>
      </w:tr>
      <w:tr w:rsidR="00C15AAB" w:rsidRPr="009767DF" w14:paraId="576E5569" w14:textId="77777777" w:rsidTr="00090041">
        <w:trPr>
          <w:trHeight w:val="896"/>
        </w:trPr>
        <w:tc>
          <w:tcPr>
            <w:tcW w:w="350" w:type="dxa"/>
            <w:vMerge/>
            <w:tcBorders>
              <w:left w:val="single" w:sz="6" w:space="0" w:color="000000"/>
              <w:bottom w:val="single" w:sz="6" w:space="0" w:color="000000"/>
              <w:right w:val="single" w:sz="6" w:space="0" w:color="000000"/>
            </w:tcBorders>
          </w:tcPr>
          <w:p w14:paraId="1C014BF9" w14:textId="77777777" w:rsidR="00C15AAB" w:rsidRPr="009767DF" w:rsidRDefault="00C15AAB" w:rsidP="00090041">
            <w:pPr>
              <w:spacing w:after="160" w:line="259" w:lineRule="auto"/>
              <w:ind w:firstLine="0"/>
              <w:jc w:val="left"/>
              <w:rPr>
                <w:sz w:val="24"/>
                <w:szCs w:val="24"/>
              </w:rPr>
            </w:pPr>
          </w:p>
        </w:tc>
        <w:tc>
          <w:tcPr>
            <w:tcW w:w="2761" w:type="dxa"/>
            <w:vMerge/>
            <w:tcBorders>
              <w:left w:val="single" w:sz="6" w:space="0" w:color="000000"/>
              <w:bottom w:val="single" w:sz="6" w:space="0" w:color="000000"/>
              <w:right w:val="single" w:sz="6" w:space="0" w:color="000000"/>
            </w:tcBorders>
          </w:tcPr>
          <w:p w14:paraId="78CC4208" w14:textId="77777777" w:rsidR="00C15AAB" w:rsidRPr="009767DF" w:rsidRDefault="00C15AAB" w:rsidP="00090041">
            <w:pPr>
              <w:spacing w:after="160" w:line="259" w:lineRule="auto"/>
              <w:ind w:firstLine="0"/>
              <w:jc w:val="left"/>
              <w:rPr>
                <w:sz w:val="24"/>
                <w:szCs w:val="24"/>
              </w:rPr>
            </w:pPr>
          </w:p>
        </w:tc>
        <w:tc>
          <w:tcPr>
            <w:tcW w:w="709" w:type="dxa"/>
            <w:vMerge/>
            <w:tcBorders>
              <w:left w:val="single" w:sz="6" w:space="0" w:color="000000"/>
              <w:bottom w:val="single" w:sz="4" w:space="0" w:color="000000"/>
              <w:right w:val="single" w:sz="6" w:space="0" w:color="000000"/>
            </w:tcBorders>
          </w:tcPr>
          <w:p w14:paraId="4F0E1E0C" w14:textId="77777777" w:rsidR="00C15AAB" w:rsidRPr="009767DF" w:rsidRDefault="00C15AAB" w:rsidP="00090041">
            <w:pPr>
              <w:spacing w:line="259" w:lineRule="auto"/>
              <w:ind w:firstLine="0"/>
              <w:jc w:val="center"/>
              <w:rPr>
                <w:sz w:val="24"/>
                <w:szCs w:val="24"/>
              </w:rPr>
            </w:pPr>
          </w:p>
        </w:tc>
        <w:tc>
          <w:tcPr>
            <w:tcW w:w="992" w:type="dxa"/>
            <w:tcBorders>
              <w:top w:val="single" w:sz="6" w:space="0" w:color="000000"/>
              <w:left w:val="single" w:sz="6" w:space="0" w:color="000000"/>
              <w:bottom w:val="single" w:sz="4" w:space="0" w:color="000000"/>
              <w:right w:val="single" w:sz="6" w:space="0" w:color="000000"/>
            </w:tcBorders>
          </w:tcPr>
          <w:p w14:paraId="6BA396FC" w14:textId="77777777" w:rsidR="00C15AAB" w:rsidRPr="009767DF" w:rsidRDefault="00C15AAB" w:rsidP="00090041">
            <w:pPr>
              <w:spacing w:line="259" w:lineRule="auto"/>
              <w:ind w:firstLine="0"/>
              <w:jc w:val="center"/>
              <w:rPr>
                <w:sz w:val="24"/>
                <w:szCs w:val="24"/>
              </w:rPr>
            </w:pPr>
            <w:r w:rsidRPr="009767DF">
              <w:rPr>
                <w:sz w:val="24"/>
                <w:szCs w:val="24"/>
              </w:rPr>
              <w:t xml:space="preserve">Общая, в т.ч.: </w:t>
            </w:r>
          </w:p>
        </w:tc>
        <w:tc>
          <w:tcPr>
            <w:tcW w:w="1062" w:type="dxa"/>
            <w:tcBorders>
              <w:top w:val="single" w:sz="6" w:space="0" w:color="000000"/>
              <w:left w:val="single" w:sz="6" w:space="0" w:color="000000"/>
              <w:bottom w:val="single" w:sz="4" w:space="0" w:color="000000"/>
              <w:right w:val="single" w:sz="6" w:space="0" w:color="000000"/>
            </w:tcBorders>
          </w:tcPr>
          <w:p w14:paraId="7DE43F93" w14:textId="77777777" w:rsidR="00C15AAB" w:rsidRPr="009767DF" w:rsidRDefault="00C15AAB" w:rsidP="00090041">
            <w:pPr>
              <w:spacing w:line="259" w:lineRule="auto"/>
              <w:ind w:left="36" w:firstLine="0"/>
              <w:rPr>
                <w:sz w:val="24"/>
                <w:szCs w:val="24"/>
              </w:rPr>
            </w:pPr>
            <w:r w:rsidRPr="009767DF">
              <w:rPr>
                <w:sz w:val="24"/>
                <w:szCs w:val="24"/>
              </w:rPr>
              <w:t xml:space="preserve">  Лекции </w:t>
            </w:r>
          </w:p>
        </w:tc>
        <w:tc>
          <w:tcPr>
            <w:tcW w:w="1489" w:type="dxa"/>
            <w:tcBorders>
              <w:top w:val="single" w:sz="6" w:space="0" w:color="000000"/>
              <w:left w:val="single" w:sz="6" w:space="0" w:color="000000"/>
              <w:bottom w:val="single" w:sz="4" w:space="0" w:color="000000"/>
              <w:right w:val="single" w:sz="6" w:space="0" w:color="000000"/>
            </w:tcBorders>
          </w:tcPr>
          <w:p w14:paraId="3867D853" w14:textId="77777777" w:rsidR="00C15AAB" w:rsidRPr="009767DF" w:rsidRDefault="00C15AAB" w:rsidP="00090041">
            <w:pPr>
              <w:spacing w:line="237" w:lineRule="auto"/>
              <w:ind w:firstLine="0"/>
              <w:jc w:val="center"/>
              <w:rPr>
                <w:sz w:val="24"/>
                <w:szCs w:val="24"/>
              </w:rPr>
            </w:pPr>
            <w:r w:rsidRPr="009767DF">
              <w:rPr>
                <w:sz w:val="24"/>
                <w:szCs w:val="24"/>
              </w:rPr>
              <w:t xml:space="preserve">Семинары, </w:t>
            </w:r>
          </w:p>
          <w:p w14:paraId="02E2AD9D" w14:textId="77777777" w:rsidR="00C15AAB" w:rsidRPr="009767DF" w:rsidRDefault="00C15AAB" w:rsidP="00090041">
            <w:pPr>
              <w:spacing w:line="259" w:lineRule="auto"/>
              <w:ind w:left="11" w:hanging="11"/>
              <w:jc w:val="center"/>
              <w:rPr>
                <w:sz w:val="24"/>
                <w:szCs w:val="24"/>
              </w:rPr>
            </w:pPr>
            <w:r w:rsidRPr="009767DF">
              <w:rPr>
                <w:sz w:val="24"/>
                <w:szCs w:val="24"/>
              </w:rPr>
              <w:t xml:space="preserve">практические занятия </w:t>
            </w:r>
          </w:p>
        </w:tc>
        <w:tc>
          <w:tcPr>
            <w:tcW w:w="1276" w:type="dxa"/>
            <w:vMerge/>
            <w:tcBorders>
              <w:left w:val="single" w:sz="6" w:space="0" w:color="000000"/>
              <w:bottom w:val="single" w:sz="4" w:space="0" w:color="000000"/>
              <w:right w:val="single" w:sz="6" w:space="0" w:color="000000"/>
            </w:tcBorders>
          </w:tcPr>
          <w:p w14:paraId="4D2B221F" w14:textId="77777777" w:rsidR="00C15AAB" w:rsidRPr="009767DF" w:rsidRDefault="00C15AAB" w:rsidP="00090041">
            <w:pPr>
              <w:spacing w:after="160" w:line="259" w:lineRule="auto"/>
              <w:ind w:firstLine="0"/>
              <w:jc w:val="left"/>
              <w:rPr>
                <w:sz w:val="24"/>
                <w:szCs w:val="24"/>
              </w:rPr>
            </w:pPr>
          </w:p>
        </w:tc>
        <w:tc>
          <w:tcPr>
            <w:tcW w:w="2031" w:type="dxa"/>
            <w:vMerge/>
            <w:tcBorders>
              <w:left w:val="single" w:sz="6" w:space="0" w:color="000000"/>
              <w:bottom w:val="single" w:sz="6" w:space="0" w:color="000000"/>
              <w:right w:val="single" w:sz="6" w:space="0" w:color="000000"/>
            </w:tcBorders>
          </w:tcPr>
          <w:p w14:paraId="0AC8E10D" w14:textId="77777777" w:rsidR="00C15AAB" w:rsidRPr="009767DF" w:rsidRDefault="00C15AAB" w:rsidP="00090041">
            <w:pPr>
              <w:spacing w:after="160" w:line="259" w:lineRule="auto"/>
              <w:ind w:firstLine="0"/>
              <w:jc w:val="left"/>
              <w:rPr>
                <w:sz w:val="24"/>
                <w:szCs w:val="24"/>
              </w:rPr>
            </w:pPr>
          </w:p>
        </w:tc>
      </w:tr>
      <w:tr w:rsidR="00C15AAB" w:rsidRPr="009767DF" w14:paraId="2EF9B582" w14:textId="77777777" w:rsidTr="008A0D44">
        <w:trPr>
          <w:trHeight w:val="1174"/>
        </w:trPr>
        <w:tc>
          <w:tcPr>
            <w:tcW w:w="350" w:type="dxa"/>
            <w:tcBorders>
              <w:top w:val="single" w:sz="6" w:space="0" w:color="000000"/>
              <w:left w:val="single" w:sz="6" w:space="0" w:color="000000"/>
              <w:bottom w:val="single" w:sz="6" w:space="0" w:color="000000"/>
              <w:right w:val="single" w:sz="6" w:space="0" w:color="000000"/>
            </w:tcBorders>
            <w:vAlign w:val="center"/>
          </w:tcPr>
          <w:p w14:paraId="3ECF84FF" w14:textId="77777777" w:rsidR="00C15AAB" w:rsidRPr="009767DF" w:rsidRDefault="00C15AAB" w:rsidP="00090041">
            <w:pPr>
              <w:spacing w:line="259" w:lineRule="auto"/>
              <w:ind w:right="43" w:firstLine="0"/>
              <w:jc w:val="left"/>
              <w:rPr>
                <w:sz w:val="24"/>
                <w:szCs w:val="24"/>
              </w:rPr>
            </w:pPr>
            <w:r w:rsidRPr="009767DF">
              <w:rPr>
                <w:sz w:val="24"/>
                <w:szCs w:val="24"/>
              </w:rPr>
              <w:t xml:space="preserve">1 </w:t>
            </w:r>
          </w:p>
        </w:tc>
        <w:tc>
          <w:tcPr>
            <w:tcW w:w="2761" w:type="dxa"/>
            <w:tcBorders>
              <w:top w:val="single" w:sz="6" w:space="0" w:color="000000"/>
              <w:left w:val="single" w:sz="6" w:space="0" w:color="000000"/>
              <w:bottom w:val="single" w:sz="6" w:space="0" w:color="000000"/>
              <w:right w:val="single" w:sz="4" w:space="0" w:color="000000"/>
            </w:tcBorders>
            <w:vAlign w:val="center"/>
          </w:tcPr>
          <w:p w14:paraId="3A2DFB09" w14:textId="77777777" w:rsidR="00C15AAB" w:rsidRPr="00BB3A41" w:rsidRDefault="00C15AAB" w:rsidP="00090041">
            <w:pPr>
              <w:ind w:firstLine="0"/>
              <w:jc w:val="left"/>
              <w:rPr>
                <w:sz w:val="24"/>
                <w:szCs w:val="24"/>
              </w:rPr>
            </w:pPr>
            <w:r w:rsidRPr="00BB3A41">
              <w:rPr>
                <w:sz w:val="24"/>
                <w:szCs w:val="24"/>
              </w:rPr>
              <w:t>Основные понятия, характеристики встраиваемых систем</w:t>
            </w:r>
          </w:p>
        </w:tc>
        <w:tc>
          <w:tcPr>
            <w:tcW w:w="709" w:type="dxa"/>
            <w:tcBorders>
              <w:top w:val="single" w:sz="4" w:space="0" w:color="000000"/>
              <w:left w:val="single" w:sz="4" w:space="0" w:color="000000"/>
              <w:bottom w:val="single" w:sz="4" w:space="0" w:color="000000"/>
              <w:right w:val="single" w:sz="4" w:space="0" w:color="000000"/>
            </w:tcBorders>
            <w:vAlign w:val="center"/>
          </w:tcPr>
          <w:p w14:paraId="11045E4A" w14:textId="77777777" w:rsidR="00C15AAB" w:rsidRPr="006C5317" w:rsidRDefault="00C15AAB" w:rsidP="00090041">
            <w:pPr>
              <w:spacing w:line="259" w:lineRule="auto"/>
              <w:ind w:right="41" w:firstLine="0"/>
              <w:jc w:val="center"/>
              <w:rPr>
                <w:sz w:val="24"/>
                <w:szCs w:val="24"/>
              </w:rPr>
            </w:pPr>
            <w:r w:rsidRPr="009767DF">
              <w:rPr>
                <w:sz w:val="24"/>
                <w:szCs w:val="24"/>
                <w:lang w:val="en-US"/>
              </w:rPr>
              <w:t>12</w:t>
            </w:r>
          </w:p>
        </w:tc>
        <w:tc>
          <w:tcPr>
            <w:tcW w:w="992" w:type="dxa"/>
            <w:tcBorders>
              <w:top w:val="single" w:sz="4" w:space="0" w:color="000000"/>
              <w:left w:val="single" w:sz="4" w:space="0" w:color="000000"/>
              <w:bottom w:val="single" w:sz="4" w:space="0" w:color="000000"/>
              <w:right w:val="single" w:sz="4" w:space="0" w:color="000000"/>
            </w:tcBorders>
            <w:vAlign w:val="center"/>
          </w:tcPr>
          <w:p w14:paraId="6FA20470" w14:textId="77777777" w:rsidR="00C15AAB" w:rsidRPr="009767DF" w:rsidRDefault="00C15AAB" w:rsidP="00090041">
            <w:pPr>
              <w:spacing w:line="259" w:lineRule="auto"/>
              <w:ind w:right="41" w:firstLine="0"/>
              <w:jc w:val="center"/>
              <w:rPr>
                <w:sz w:val="24"/>
                <w:szCs w:val="24"/>
              </w:rPr>
            </w:pPr>
            <w:r w:rsidRPr="009767DF">
              <w:rPr>
                <w:sz w:val="24"/>
                <w:szCs w:val="24"/>
              </w:rPr>
              <w:t>4</w:t>
            </w:r>
          </w:p>
        </w:tc>
        <w:tc>
          <w:tcPr>
            <w:tcW w:w="1062" w:type="dxa"/>
            <w:tcBorders>
              <w:top w:val="single" w:sz="4" w:space="0" w:color="000000"/>
              <w:left w:val="single" w:sz="4" w:space="0" w:color="000000"/>
              <w:bottom w:val="single" w:sz="4" w:space="0" w:color="000000"/>
              <w:right w:val="single" w:sz="4" w:space="0" w:color="000000"/>
            </w:tcBorders>
            <w:vAlign w:val="center"/>
          </w:tcPr>
          <w:p w14:paraId="3591286F" w14:textId="77777777" w:rsidR="00C15AAB" w:rsidRPr="009767DF" w:rsidRDefault="00C15AAB" w:rsidP="00090041">
            <w:pPr>
              <w:spacing w:line="259" w:lineRule="auto"/>
              <w:ind w:right="43" w:firstLine="0"/>
              <w:jc w:val="center"/>
              <w:rPr>
                <w:sz w:val="24"/>
                <w:szCs w:val="24"/>
              </w:rPr>
            </w:pPr>
            <w:r>
              <w:rPr>
                <w:sz w:val="24"/>
                <w:szCs w:val="24"/>
              </w:rPr>
              <w:t>2</w:t>
            </w:r>
          </w:p>
        </w:tc>
        <w:tc>
          <w:tcPr>
            <w:tcW w:w="1489" w:type="dxa"/>
            <w:tcBorders>
              <w:top w:val="single" w:sz="4" w:space="0" w:color="000000"/>
              <w:left w:val="single" w:sz="4" w:space="0" w:color="000000"/>
              <w:bottom w:val="single" w:sz="4" w:space="0" w:color="000000"/>
              <w:right w:val="single" w:sz="4" w:space="0" w:color="000000"/>
            </w:tcBorders>
            <w:vAlign w:val="center"/>
          </w:tcPr>
          <w:p w14:paraId="1CC90BF5" w14:textId="77777777" w:rsidR="00C15AAB" w:rsidRPr="009767DF" w:rsidRDefault="00C15AAB" w:rsidP="00090041">
            <w:pPr>
              <w:spacing w:line="259" w:lineRule="auto"/>
              <w:ind w:right="43" w:firstLine="0"/>
              <w:jc w:val="center"/>
              <w:rPr>
                <w:sz w:val="24"/>
                <w:szCs w:val="24"/>
              </w:rPr>
            </w:pPr>
            <w:r w:rsidRPr="009767DF">
              <w:rPr>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67DC837A" w14:textId="77777777" w:rsidR="00C15AAB" w:rsidRPr="006C5317" w:rsidRDefault="00C15AAB" w:rsidP="00090041">
            <w:pPr>
              <w:spacing w:line="259" w:lineRule="auto"/>
              <w:ind w:right="38" w:firstLine="0"/>
              <w:jc w:val="center"/>
              <w:rPr>
                <w:sz w:val="24"/>
                <w:szCs w:val="24"/>
              </w:rPr>
            </w:pPr>
            <w:r w:rsidRPr="009767DF">
              <w:rPr>
                <w:sz w:val="24"/>
                <w:szCs w:val="24"/>
                <w:lang w:val="en-US"/>
              </w:rPr>
              <w:t>8</w:t>
            </w:r>
          </w:p>
        </w:tc>
        <w:tc>
          <w:tcPr>
            <w:tcW w:w="2031" w:type="dxa"/>
            <w:tcBorders>
              <w:top w:val="single" w:sz="6" w:space="0" w:color="000000"/>
              <w:left w:val="single" w:sz="4" w:space="0" w:color="000000"/>
              <w:bottom w:val="single" w:sz="6" w:space="0" w:color="000000"/>
              <w:right w:val="single" w:sz="6" w:space="0" w:color="000000"/>
            </w:tcBorders>
            <w:vAlign w:val="center"/>
          </w:tcPr>
          <w:p w14:paraId="11ACD87C" w14:textId="77777777" w:rsidR="00C15AAB" w:rsidRPr="009767DF" w:rsidRDefault="00C15AAB" w:rsidP="00090041">
            <w:pPr>
              <w:spacing w:line="259" w:lineRule="auto"/>
              <w:ind w:firstLine="0"/>
              <w:jc w:val="left"/>
              <w:rPr>
                <w:sz w:val="24"/>
                <w:szCs w:val="24"/>
              </w:rPr>
            </w:pPr>
            <w:r w:rsidRPr="009767DF">
              <w:rPr>
                <w:sz w:val="24"/>
                <w:szCs w:val="24"/>
              </w:rPr>
              <w:t xml:space="preserve">Обсуждение, опрос </w:t>
            </w:r>
          </w:p>
        </w:tc>
      </w:tr>
      <w:tr w:rsidR="00C15AAB" w:rsidRPr="009767DF" w14:paraId="516C7C38" w14:textId="77777777" w:rsidTr="008A0D44">
        <w:trPr>
          <w:trHeight w:val="1106"/>
        </w:trPr>
        <w:tc>
          <w:tcPr>
            <w:tcW w:w="350" w:type="dxa"/>
            <w:tcBorders>
              <w:top w:val="single" w:sz="6" w:space="0" w:color="000000"/>
              <w:left w:val="single" w:sz="6" w:space="0" w:color="000000"/>
              <w:bottom w:val="single" w:sz="6" w:space="0" w:color="000000"/>
              <w:right w:val="single" w:sz="6" w:space="0" w:color="000000"/>
            </w:tcBorders>
            <w:vAlign w:val="center"/>
          </w:tcPr>
          <w:p w14:paraId="3CB5195D" w14:textId="77777777" w:rsidR="00C15AAB" w:rsidRPr="009767DF" w:rsidRDefault="00C15AAB" w:rsidP="00090041">
            <w:pPr>
              <w:spacing w:line="259" w:lineRule="auto"/>
              <w:ind w:right="34" w:firstLine="0"/>
              <w:jc w:val="left"/>
              <w:rPr>
                <w:sz w:val="24"/>
                <w:szCs w:val="24"/>
              </w:rPr>
            </w:pPr>
            <w:r w:rsidRPr="009767DF">
              <w:rPr>
                <w:sz w:val="24"/>
                <w:szCs w:val="24"/>
              </w:rPr>
              <w:t xml:space="preserve">2 </w:t>
            </w:r>
          </w:p>
        </w:tc>
        <w:tc>
          <w:tcPr>
            <w:tcW w:w="2761" w:type="dxa"/>
            <w:tcBorders>
              <w:top w:val="single" w:sz="6" w:space="0" w:color="000000"/>
              <w:left w:val="single" w:sz="6" w:space="0" w:color="000000"/>
              <w:bottom w:val="single" w:sz="6" w:space="0" w:color="000000"/>
              <w:right w:val="single" w:sz="4" w:space="0" w:color="000000"/>
            </w:tcBorders>
            <w:vAlign w:val="center"/>
          </w:tcPr>
          <w:p w14:paraId="0A9AD629" w14:textId="77777777" w:rsidR="00C15AAB" w:rsidRPr="00BB3A41" w:rsidRDefault="00C15AAB" w:rsidP="00090041">
            <w:pPr>
              <w:ind w:firstLine="0"/>
              <w:jc w:val="left"/>
              <w:rPr>
                <w:sz w:val="24"/>
                <w:szCs w:val="24"/>
              </w:rPr>
            </w:pPr>
            <w:r w:rsidRPr="00BB3A41">
              <w:rPr>
                <w:sz w:val="24"/>
                <w:szCs w:val="24"/>
              </w:rPr>
              <w:t>Программирование встраиваемых систем</w:t>
            </w:r>
          </w:p>
        </w:tc>
        <w:tc>
          <w:tcPr>
            <w:tcW w:w="709" w:type="dxa"/>
            <w:tcBorders>
              <w:top w:val="single" w:sz="4" w:space="0" w:color="000000"/>
              <w:left w:val="single" w:sz="4" w:space="0" w:color="000000"/>
              <w:bottom w:val="single" w:sz="4" w:space="0" w:color="000000"/>
              <w:right w:val="single" w:sz="4" w:space="0" w:color="000000"/>
            </w:tcBorders>
            <w:vAlign w:val="center"/>
          </w:tcPr>
          <w:p w14:paraId="7116A068" w14:textId="77777777" w:rsidR="00C15AAB" w:rsidRPr="0035631A" w:rsidRDefault="00C15AAB" w:rsidP="00090041">
            <w:pPr>
              <w:ind w:firstLine="0"/>
              <w:jc w:val="center"/>
            </w:pPr>
            <w:r w:rsidRPr="009767DF">
              <w:rPr>
                <w:sz w:val="24"/>
                <w:szCs w:val="24"/>
                <w:lang w:val="en-US"/>
              </w:rPr>
              <w:t>1</w:t>
            </w:r>
            <w:r>
              <w:rPr>
                <w:sz w:val="24"/>
                <w:szCs w:val="24"/>
              </w:rPr>
              <w:t>6</w:t>
            </w:r>
          </w:p>
        </w:tc>
        <w:tc>
          <w:tcPr>
            <w:tcW w:w="992" w:type="dxa"/>
            <w:tcBorders>
              <w:top w:val="single" w:sz="4" w:space="0" w:color="000000"/>
              <w:left w:val="single" w:sz="4" w:space="0" w:color="000000"/>
              <w:bottom w:val="single" w:sz="4" w:space="0" w:color="000000"/>
              <w:right w:val="single" w:sz="4" w:space="0" w:color="000000"/>
            </w:tcBorders>
            <w:vAlign w:val="center"/>
          </w:tcPr>
          <w:p w14:paraId="0C14BADB" w14:textId="77777777" w:rsidR="00C15AAB" w:rsidRPr="0035631A" w:rsidRDefault="00C15AAB" w:rsidP="00090041">
            <w:pPr>
              <w:spacing w:line="259" w:lineRule="auto"/>
              <w:ind w:right="32" w:firstLine="0"/>
              <w:jc w:val="center"/>
              <w:rPr>
                <w:sz w:val="24"/>
                <w:szCs w:val="24"/>
              </w:rPr>
            </w:pPr>
            <w:r>
              <w:rPr>
                <w:sz w:val="24"/>
                <w:szCs w:val="24"/>
              </w:rPr>
              <w:t>8</w:t>
            </w:r>
          </w:p>
        </w:tc>
        <w:tc>
          <w:tcPr>
            <w:tcW w:w="1062" w:type="dxa"/>
            <w:tcBorders>
              <w:top w:val="single" w:sz="4" w:space="0" w:color="000000"/>
              <w:left w:val="single" w:sz="4" w:space="0" w:color="000000"/>
              <w:bottom w:val="single" w:sz="4" w:space="0" w:color="000000"/>
              <w:right w:val="single" w:sz="4" w:space="0" w:color="000000"/>
            </w:tcBorders>
            <w:vAlign w:val="center"/>
          </w:tcPr>
          <w:p w14:paraId="12512DD1" w14:textId="77777777" w:rsidR="00C15AAB" w:rsidRPr="009767DF" w:rsidRDefault="00C15AAB" w:rsidP="00090041">
            <w:pPr>
              <w:spacing w:line="259" w:lineRule="auto"/>
              <w:ind w:right="35" w:firstLine="0"/>
              <w:jc w:val="center"/>
              <w:rPr>
                <w:sz w:val="24"/>
                <w:szCs w:val="24"/>
              </w:rPr>
            </w:pPr>
            <w:r>
              <w:rPr>
                <w:sz w:val="24"/>
                <w:szCs w:val="24"/>
              </w:rPr>
              <w:t>4</w:t>
            </w:r>
          </w:p>
        </w:tc>
        <w:tc>
          <w:tcPr>
            <w:tcW w:w="1489" w:type="dxa"/>
            <w:tcBorders>
              <w:top w:val="single" w:sz="4" w:space="0" w:color="000000"/>
              <w:left w:val="single" w:sz="4" w:space="0" w:color="000000"/>
              <w:bottom w:val="single" w:sz="4" w:space="0" w:color="000000"/>
              <w:right w:val="single" w:sz="4" w:space="0" w:color="000000"/>
            </w:tcBorders>
            <w:vAlign w:val="center"/>
          </w:tcPr>
          <w:p w14:paraId="4F575EA0" w14:textId="77777777" w:rsidR="00C15AAB" w:rsidRPr="009767DF" w:rsidRDefault="00C15AAB" w:rsidP="00090041">
            <w:pPr>
              <w:spacing w:line="259" w:lineRule="auto"/>
              <w:ind w:right="35" w:firstLine="0"/>
              <w:jc w:val="center"/>
              <w:rPr>
                <w:sz w:val="24"/>
                <w:szCs w:val="24"/>
              </w:rPr>
            </w:pPr>
            <w:r>
              <w:rPr>
                <w:sz w:val="24"/>
                <w:szCs w:val="24"/>
              </w:rPr>
              <w:t>4</w:t>
            </w:r>
          </w:p>
        </w:tc>
        <w:tc>
          <w:tcPr>
            <w:tcW w:w="1276" w:type="dxa"/>
            <w:tcBorders>
              <w:top w:val="single" w:sz="4" w:space="0" w:color="000000"/>
              <w:left w:val="single" w:sz="4" w:space="0" w:color="000000"/>
              <w:bottom w:val="single" w:sz="4" w:space="0" w:color="000000"/>
              <w:right w:val="single" w:sz="4" w:space="0" w:color="000000"/>
            </w:tcBorders>
            <w:vAlign w:val="center"/>
          </w:tcPr>
          <w:p w14:paraId="65D606B3" w14:textId="77777777" w:rsidR="00C15AAB" w:rsidRPr="0035631A" w:rsidRDefault="00C15AAB" w:rsidP="00090041">
            <w:pPr>
              <w:spacing w:line="259" w:lineRule="auto"/>
              <w:ind w:right="29" w:firstLine="0"/>
              <w:jc w:val="center"/>
              <w:rPr>
                <w:sz w:val="24"/>
                <w:szCs w:val="24"/>
              </w:rPr>
            </w:pPr>
            <w:r>
              <w:rPr>
                <w:sz w:val="24"/>
                <w:szCs w:val="24"/>
              </w:rPr>
              <w:t>8</w:t>
            </w:r>
          </w:p>
        </w:tc>
        <w:tc>
          <w:tcPr>
            <w:tcW w:w="2031" w:type="dxa"/>
            <w:tcBorders>
              <w:top w:val="single" w:sz="6" w:space="0" w:color="000000"/>
              <w:left w:val="single" w:sz="4" w:space="0" w:color="000000"/>
              <w:bottom w:val="single" w:sz="6" w:space="0" w:color="000000"/>
              <w:right w:val="single" w:sz="6" w:space="0" w:color="000000"/>
            </w:tcBorders>
            <w:vAlign w:val="center"/>
          </w:tcPr>
          <w:p w14:paraId="5ECBF46A" w14:textId="77777777" w:rsidR="00C15AAB" w:rsidRPr="009767DF" w:rsidRDefault="00C15AAB" w:rsidP="00090041">
            <w:pPr>
              <w:spacing w:line="259" w:lineRule="auto"/>
              <w:ind w:firstLine="0"/>
              <w:jc w:val="left"/>
              <w:rPr>
                <w:sz w:val="24"/>
                <w:szCs w:val="24"/>
              </w:rPr>
            </w:pPr>
            <w:r w:rsidRPr="009767DF">
              <w:rPr>
                <w:sz w:val="24"/>
                <w:szCs w:val="24"/>
              </w:rPr>
              <w:t xml:space="preserve">Обсуждение, опрос </w:t>
            </w:r>
          </w:p>
        </w:tc>
      </w:tr>
      <w:tr w:rsidR="00C15AAB" w:rsidRPr="009767DF" w14:paraId="22D7475C" w14:textId="77777777" w:rsidTr="00090041">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14:paraId="49E657E5" w14:textId="77777777" w:rsidR="00C15AAB" w:rsidRPr="009767DF" w:rsidRDefault="00C15AAB" w:rsidP="00090041">
            <w:pPr>
              <w:spacing w:line="259" w:lineRule="auto"/>
              <w:ind w:right="34" w:firstLine="0"/>
              <w:jc w:val="left"/>
              <w:rPr>
                <w:sz w:val="24"/>
                <w:szCs w:val="24"/>
              </w:rPr>
            </w:pPr>
            <w:r w:rsidRPr="009767DF">
              <w:rPr>
                <w:sz w:val="24"/>
                <w:szCs w:val="24"/>
              </w:rPr>
              <w:t xml:space="preserve">3 </w:t>
            </w:r>
          </w:p>
        </w:tc>
        <w:tc>
          <w:tcPr>
            <w:tcW w:w="2761" w:type="dxa"/>
            <w:tcBorders>
              <w:top w:val="single" w:sz="6" w:space="0" w:color="000000"/>
              <w:left w:val="single" w:sz="6" w:space="0" w:color="000000"/>
              <w:bottom w:val="single" w:sz="6" w:space="0" w:color="000000"/>
              <w:right w:val="single" w:sz="4" w:space="0" w:color="000000"/>
            </w:tcBorders>
            <w:vAlign w:val="center"/>
          </w:tcPr>
          <w:p w14:paraId="24C6C715" w14:textId="77777777" w:rsidR="00C15AAB" w:rsidRPr="00BB3A41" w:rsidRDefault="00C15AAB" w:rsidP="00090041">
            <w:pPr>
              <w:ind w:firstLine="0"/>
              <w:jc w:val="left"/>
              <w:rPr>
                <w:sz w:val="24"/>
                <w:szCs w:val="24"/>
              </w:rPr>
            </w:pPr>
            <w:r w:rsidRPr="00BB3A41">
              <w:rPr>
                <w:sz w:val="24"/>
                <w:szCs w:val="24"/>
              </w:rPr>
              <w:t>Методология разработки программного обеспечения</w:t>
            </w:r>
          </w:p>
        </w:tc>
        <w:tc>
          <w:tcPr>
            <w:tcW w:w="709" w:type="dxa"/>
            <w:tcBorders>
              <w:top w:val="single" w:sz="4" w:space="0" w:color="000000"/>
              <w:left w:val="single" w:sz="4" w:space="0" w:color="000000"/>
              <w:bottom w:val="single" w:sz="4" w:space="0" w:color="000000"/>
              <w:right w:val="single" w:sz="4" w:space="0" w:color="000000"/>
            </w:tcBorders>
            <w:vAlign w:val="center"/>
          </w:tcPr>
          <w:p w14:paraId="78D030C4" w14:textId="77777777" w:rsidR="00C15AAB" w:rsidRPr="0035631A" w:rsidRDefault="00C15AAB" w:rsidP="00090041">
            <w:pPr>
              <w:spacing w:line="259" w:lineRule="auto"/>
              <w:ind w:right="41" w:firstLine="0"/>
              <w:jc w:val="center"/>
              <w:rPr>
                <w:sz w:val="24"/>
                <w:szCs w:val="24"/>
              </w:rPr>
            </w:pPr>
            <w:r>
              <w:rPr>
                <w:sz w:val="24"/>
                <w:szCs w:val="24"/>
              </w:rPr>
              <w:t>16</w:t>
            </w:r>
          </w:p>
        </w:tc>
        <w:tc>
          <w:tcPr>
            <w:tcW w:w="992" w:type="dxa"/>
            <w:tcBorders>
              <w:top w:val="single" w:sz="4" w:space="0" w:color="000000"/>
              <w:left w:val="single" w:sz="4" w:space="0" w:color="000000"/>
              <w:bottom w:val="single" w:sz="4" w:space="0" w:color="000000"/>
              <w:right w:val="single" w:sz="4" w:space="0" w:color="000000"/>
            </w:tcBorders>
            <w:vAlign w:val="center"/>
          </w:tcPr>
          <w:p w14:paraId="65EBBB9F" w14:textId="77777777" w:rsidR="00C15AAB" w:rsidRPr="0035631A" w:rsidRDefault="00C15AAB" w:rsidP="00090041">
            <w:pPr>
              <w:spacing w:line="259" w:lineRule="auto"/>
              <w:ind w:right="41" w:firstLine="0"/>
              <w:jc w:val="center"/>
              <w:rPr>
                <w:sz w:val="24"/>
                <w:szCs w:val="24"/>
              </w:rPr>
            </w:pPr>
            <w:r>
              <w:rPr>
                <w:sz w:val="24"/>
                <w:szCs w:val="24"/>
              </w:rPr>
              <w:t>6</w:t>
            </w:r>
          </w:p>
        </w:tc>
        <w:tc>
          <w:tcPr>
            <w:tcW w:w="1062" w:type="dxa"/>
            <w:tcBorders>
              <w:top w:val="single" w:sz="4" w:space="0" w:color="000000"/>
              <w:left w:val="single" w:sz="4" w:space="0" w:color="000000"/>
              <w:bottom w:val="single" w:sz="4" w:space="0" w:color="000000"/>
              <w:right w:val="single" w:sz="4" w:space="0" w:color="000000"/>
            </w:tcBorders>
            <w:vAlign w:val="center"/>
          </w:tcPr>
          <w:p w14:paraId="1F89BCAC" w14:textId="77777777" w:rsidR="00C15AAB" w:rsidRPr="0035631A" w:rsidRDefault="00C15AAB" w:rsidP="00090041">
            <w:pPr>
              <w:spacing w:line="259" w:lineRule="auto"/>
              <w:ind w:right="43" w:firstLine="0"/>
              <w:jc w:val="center"/>
              <w:rPr>
                <w:sz w:val="24"/>
                <w:szCs w:val="24"/>
              </w:rPr>
            </w:pPr>
            <w:r>
              <w:rPr>
                <w:sz w:val="24"/>
                <w:szCs w:val="24"/>
              </w:rPr>
              <w:t>2</w:t>
            </w:r>
          </w:p>
        </w:tc>
        <w:tc>
          <w:tcPr>
            <w:tcW w:w="1489" w:type="dxa"/>
            <w:tcBorders>
              <w:top w:val="single" w:sz="4" w:space="0" w:color="000000"/>
              <w:left w:val="single" w:sz="4" w:space="0" w:color="000000"/>
              <w:bottom w:val="single" w:sz="4" w:space="0" w:color="000000"/>
              <w:right w:val="single" w:sz="4" w:space="0" w:color="000000"/>
            </w:tcBorders>
            <w:vAlign w:val="center"/>
          </w:tcPr>
          <w:p w14:paraId="0217DA45" w14:textId="77777777" w:rsidR="00C15AAB" w:rsidRPr="006C5317" w:rsidRDefault="00C15AAB" w:rsidP="00090041">
            <w:pPr>
              <w:spacing w:line="259" w:lineRule="auto"/>
              <w:ind w:right="43" w:firstLine="0"/>
              <w:jc w:val="center"/>
              <w:rPr>
                <w:sz w:val="24"/>
                <w:szCs w:val="24"/>
              </w:rPr>
            </w:pPr>
            <w:r w:rsidRPr="009767DF">
              <w:rPr>
                <w:sz w:val="24"/>
                <w:szCs w:val="24"/>
                <w:lang w:val="en-US"/>
              </w:rPr>
              <w:t>4</w:t>
            </w:r>
          </w:p>
        </w:tc>
        <w:tc>
          <w:tcPr>
            <w:tcW w:w="1276" w:type="dxa"/>
            <w:tcBorders>
              <w:top w:val="single" w:sz="4" w:space="0" w:color="000000"/>
              <w:left w:val="single" w:sz="4" w:space="0" w:color="000000"/>
              <w:bottom w:val="single" w:sz="4" w:space="0" w:color="000000"/>
              <w:right w:val="single" w:sz="4" w:space="0" w:color="000000"/>
            </w:tcBorders>
            <w:vAlign w:val="center"/>
          </w:tcPr>
          <w:p w14:paraId="681D3CFD" w14:textId="77777777" w:rsidR="00C15AAB" w:rsidRPr="0035631A" w:rsidRDefault="00C15AAB" w:rsidP="00090041">
            <w:pPr>
              <w:spacing w:line="259" w:lineRule="auto"/>
              <w:ind w:right="38" w:firstLine="0"/>
              <w:jc w:val="center"/>
              <w:rPr>
                <w:sz w:val="24"/>
                <w:szCs w:val="24"/>
              </w:rPr>
            </w:pPr>
            <w:r>
              <w:rPr>
                <w:sz w:val="24"/>
                <w:szCs w:val="24"/>
              </w:rPr>
              <w:t>10</w:t>
            </w:r>
          </w:p>
        </w:tc>
        <w:tc>
          <w:tcPr>
            <w:tcW w:w="2031" w:type="dxa"/>
            <w:tcBorders>
              <w:top w:val="single" w:sz="6" w:space="0" w:color="000000"/>
              <w:left w:val="single" w:sz="4" w:space="0" w:color="000000"/>
              <w:bottom w:val="single" w:sz="6" w:space="0" w:color="000000"/>
              <w:right w:val="single" w:sz="6" w:space="0" w:color="000000"/>
            </w:tcBorders>
            <w:vAlign w:val="center"/>
          </w:tcPr>
          <w:p w14:paraId="44B9B165" w14:textId="77777777" w:rsidR="00C15AAB" w:rsidRPr="009767DF" w:rsidRDefault="00C15AAB" w:rsidP="00090041">
            <w:pPr>
              <w:spacing w:line="259" w:lineRule="auto"/>
              <w:ind w:firstLine="0"/>
              <w:jc w:val="left"/>
              <w:rPr>
                <w:sz w:val="24"/>
                <w:szCs w:val="24"/>
              </w:rPr>
            </w:pPr>
            <w:r w:rsidRPr="009767DF">
              <w:rPr>
                <w:sz w:val="24"/>
                <w:szCs w:val="24"/>
              </w:rPr>
              <w:t xml:space="preserve">Опрос, выполнение индивидуальных заданий </w:t>
            </w:r>
          </w:p>
        </w:tc>
      </w:tr>
      <w:tr w:rsidR="00C15AAB" w:rsidRPr="009767DF" w14:paraId="0BD7D24C" w14:textId="77777777" w:rsidTr="00090041">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14:paraId="37D95BD4" w14:textId="77777777" w:rsidR="00C15AAB" w:rsidRPr="009767DF" w:rsidRDefault="00C15AAB" w:rsidP="00090041">
            <w:pPr>
              <w:spacing w:line="259" w:lineRule="auto"/>
              <w:ind w:right="34" w:firstLine="0"/>
              <w:jc w:val="left"/>
              <w:rPr>
                <w:sz w:val="24"/>
                <w:szCs w:val="24"/>
              </w:rPr>
            </w:pPr>
            <w:r w:rsidRPr="009767DF">
              <w:rPr>
                <w:sz w:val="24"/>
                <w:szCs w:val="24"/>
              </w:rPr>
              <w:t xml:space="preserve">4 </w:t>
            </w:r>
          </w:p>
        </w:tc>
        <w:tc>
          <w:tcPr>
            <w:tcW w:w="2761" w:type="dxa"/>
            <w:tcBorders>
              <w:top w:val="single" w:sz="6" w:space="0" w:color="000000"/>
              <w:left w:val="single" w:sz="6" w:space="0" w:color="000000"/>
              <w:bottom w:val="single" w:sz="6" w:space="0" w:color="000000"/>
              <w:right w:val="single" w:sz="4" w:space="0" w:color="000000"/>
            </w:tcBorders>
            <w:vAlign w:val="center"/>
          </w:tcPr>
          <w:p w14:paraId="28A4B1D4" w14:textId="77777777" w:rsidR="00C15AAB" w:rsidRPr="00BB3A41" w:rsidRDefault="00C15AAB" w:rsidP="00090041">
            <w:pPr>
              <w:ind w:firstLine="0"/>
              <w:jc w:val="left"/>
              <w:rPr>
                <w:sz w:val="24"/>
                <w:szCs w:val="24"/>
              </w:rPr>
            </w:pPr>
            <w:r w:rsidRPr="00BB3A41">
              <w:rPr>
                <w:sz w:val="24"/>
                <w:szCs w:val="24"/>
              </w:rPr>
              <w:t>Операционные системы реального времени для встраиваемых систем</w:t>
            </w:r>
          </w:p>
        </w:tc>
        <w:tc>
          <w:tcPr>
            <w:tcW w:w="709" w:type="dxa"/>
            <w:tcBorders>
              <w:top w:val="single" w:sz="4" w:space="0" w:color="000000"/>
              <w:left w:val="single" w:sz="4" w:space="0" w:color="000000"/>
              <w:bottom w:val="single" w:sz="4" w:space="0" w:color="000000"/>
              <w:right w:val="single" w:sz="4" w:space="0" w:color="000000"/>
            </w:tcBorders>
            <w:vAlign w:val="center"/>
          </w:tcPr>
          <w:p w14:paraId="5146D560" w14:textId="77777777" w:rsidR="00C15AAB" w:rsidRPr="0035631A" w:rsidRDefault="00C15AAB" w:rsidP="00090041">
            <w:pPr>
              <w:spacing w:line="259" w:lineRule="auto"/>
              <w:ind w:right="41" w:firstLine="0"/>
              <w:jc w:val="center"/>
              <w:rPr>
                <w:sz w:val="24"/>
                <w:szCs w:val="24"/>
              </w:rPr>
            </w:pPr>
            <w:r w:rsidRPr="009767DF">
              <w:rPr>
                <w:sz w:val="24"/>
                <w:szCs w:val="24"/>
                <w:lang w:val="en-US"/>
              </w:rPr>
              <w:t>1</w:t>
            </w:r>
            <w:r>
              <w:rPr>
                <w:sz w:val="24"/>
                <w:szCs w:val="24"/>
              </w:rPr>
              <w:t>8</w:t>
            </w:r>
          </w:p>
        </w:tc>
        <w:tc>
          <w:tcPr>
            <w:tcW w:w="992" w:type="dxa"/>
            <w:tcBorders>
              <w:top w:val="single" w:sz="4" w:space="0" w:color="000000"/>
              <w:left w:val="single" w:sz="4" w:space="0" w:color="000000"/>
              <w:bottom w:val="single" w:sz="4" w:space="0" w:color="000000"/>
              <w:right w:val="single" w:sz="4" w:space="0" w:color="000000"/>
            </w:tcBorders>
            <w:vAlign w:val="center"/>
          </w:tcPr>
          <w:p w14:paraId="2574A908" w14:textId="77777777" w:rsidR="00C15AAB" w:rsidRPr="0035631A" w:rsidRDefault="00C15AAB" w:rsidP="00090041">
            <w:pPr>
              <w:spacing w:line="259" w:lineRule="auto"/>
              <w:ind w:right="41" w:firstLine="0"/>
              <w:jc w:val="center"/>
              <w:rPr>
                <w:sz w:val="24"/>
                <w:szCs w:val="24"/>
              </w:rPr>
            </w:pPr>
            <w:r>
              <w:rPr>
                <w:sz w:val="24"/>
                <w:szCs w:val="24"/>
              </w:rPr>
              <w:t>8</w:t>
            </w:r>
          </w:p>
        </w:tc>
        <w:tc>
          <w:tcPr>
            <w:tcW w:w="1062" w:type="dxa"/>
            <w:tcBorders>
              <w:top w:val="single" w:sz="4" w:space="0" w:color="000000"/>
              <w:left w:val="single" w:sz="4" w:space="0" w:color="000000"/>
              <w:bottom w:val="single" w:sz="4" w:space="0" w:color="000000"/>
              <w:right w:val="single" w:sz="4" w:space="0" w:color="000000"/>
            </w:tcBorders>
            <w:vAlign w:val="center"/>
          </w:tcPr>
          <w:p w14:paraId="078553A1" w14:textId="77777777" w:rsidR="00C15AAB" w:rsidRPr="009767DF" w:rsidRDefault="00C15AAB" w:rsidP="00090041">
            <w:pPr>
              <w:spacing w:line="259" w:lineRule="auto"/>
              <w:ind w:right="43" w:firstLine="0"/>
              <w:jc w:val="center"/>
              <w:rPr>
                <w:sz w:val="24"/>
                <w:szCs w:val="24"/>
              </w:rPr>
            </w:pPr>
            <w:r>
              <w:rPr>
                <w:sz w:val="24"/>
                <w:szCs w:val="24"/>
              </w:rPr>
              <w:t>2</w:t>
            </w:r>
          </w:p>
        </w:tc>
        <w:tc>
          <w:tcPr>
            <w:tcW w:w="1489" w:type="dxa"/>
            <w:tcBorders>
              <w:top w:val="single" w:sz="4" w:space="0" w:color="000000"/>
              <w:left w:val="single" w:sz="4" w:space="0" w:color="000000"/>
              <w:bottom w:val="single" w:sz="4" w:space="0" w:color="000000"/>
              <w:right w:val="single" w:sz="4" w:space="0" w:color="000000"/>
            </w:tcBorders>
            <w:vAlign w:val="center"/>
          </w:tcPr>
          <w:p w14:paraId="20E5F20D" w14:textId="77777777" w:rsidR="00C15AAB" w:rsidRPr="0035631A" w:rsidRDefault="00C15AAB" w:rsidP="00090041">
            <w:pPr>
              <w:spacing w:line="259" w:lineRule="auto"/>
              <w:ind w:right="43" w:firstLine="0"/>
              <w:jc w:val="center"/>
              <w:rPr>
                <w:sz w:val="24"/>
                <w:szCs w:val="24"/>
              </w:rPr>
            </w:pPr>
            <w:r>
              <w:rPr>
                <w:sz w:val="24"/>
                <w:szCs w:val="24"/>
              </w:rPr>
              <w:t>6</w:t>
            </w:r>
          </w:p>
        </w:tc>
        <w:tc>
          <w:tcPr>
            <w:tcW w:w="1276" w:type="dxa"/>
            <w:tcBorders>
              <w:top w:val="single" w:sz="4" w:space="0" w:color="000000"/>
              <w:left w:val="single" w:sz="4" w:space="0" w:color="000000"/>
              <w:bottom w:val="single" w:sz="4" w:space="0" w:color="000000"/>
              <w:right w:val="single" w:sz="4" w:space="0" w:color="000000"/>
            </w:tcBorders>
            <w:vAlign w:val="center"/>
          </w:tcPr>
          <w:p w14:paraId="308396CB" w14:textId="77777777" w:rsidR="00C15AAB" w:rsidRPr="0035631A" w:rsidRDefault="00C15AAB" w:rsidP="00090041">
            <w:pPr>
              <w:spacing w:line="259" w:lineRule="auto"/>
              <w:ind w:right="38" w:firstLine="0"/>
              <w:jc w:val="center"/>
              <w:rPr>
                <w:sz w:val="24"/>
                <w:szCs w:val="24"/>
              </w:rPr>
            </w:pPr>
            <w:r>
              <w:rPr>
                <w:sz w:val="24"/>
                <w:szCs w:val="24"/>
              </w:rPr>
              <w:t>10</w:t>
            </w:r>
          </w:p>
        </w:tc>
        <w:tc>
          <w:tcPr>
            <w:tcW w:w="2031" w:type="dxa"/>
            <w:tcBorders>
              <w:top w:val="single" w:sz="6" w:space="0" w:color="000000"/>
              <w:left w:val="single" w:sz="4" w:space="0" w:color="000000"/>
              <w:bottom w:val="single" w:sz="6" w:space="0" w:color="000000"/>
              <w:right w:val="single" w:sz="6" w:space="0" w:color="000000"/>
            </w:tcBorders>
            <w:vAlign w:val="center"/>
          </w:tcPr>
          <w:p w14:paraId="433CBAD2" w14:textId="77777777" w:rsidR="00C15AAB" w:rsidRPr="009767DF" w:rsidRDefault="00C15AAB" w:rsidP="00090041">
            <w:pPr>
              <w:spacing w:line="259" w:lineRule="auto"/>
              <w:ind w:firstLine="0"/>
              <w:jc w:val="left"/>
              <w:rPr>
                <w:sz w:val="24"/>
                <w:szCs w:val="24"/>
              </w:rPr>
            </w:pPr>
            <w:r w:rsidRPr="009767DF">
              <w:rPr>
                <w:sz w:val="24"/>
                <w:szCs w:val="24"/>
              </w:rPr>
              <w:t xml:space="preserve">Опрос, выполнение индивидуальных заданий </w:t>
            </w:r>
          </w:p>
        </w:tc>
      </w:tr>
      <w:tr w:rsidR="00C15AAB" w:rsidRPr="009767DF" w14:paraId="09E3F7CD" w14:textId="77777777" w:rsidTr="00090041">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14:paraId="71AB7670" w14:textId="77777777" w:rsidR="00C15AAB" w:rsidRPr="009767DF" w:rsidRDefault="00C15AAB" w:rsidP="00090041">
            <w:pPr>
              <w:spacing w:line="259" w:lineRule="auto"/>
              <w:ind w:right="34" w:firstLine="0"/>
              <w:jc w:val="left"/>
              <w:rPr>
                <w:sz w:val="24"/>
                <w:szCs w:val="24"/>
              </w:rPr>
            </w:pPr>
            <w:r w:rsidRPr="009767DF">
              <w:rPr>
                <w:sz w:val="24"/>
                <w:szCs w:val="24"/>
              </w:rPr>
              <w:t>5</w:t>
            </w:r>
          </w:p>
        </w:tc>
        <w:tc>
          <w:tcPr>
            <w:tcW w:w="2761" w:type="dxa"/>
            <w:tcBorders>
              <w:top w:val="single" w:sz="6" w:space="0" w:color="000000"/>
              <w:left w:val="single" w:sz="6" w:space="0" w:color="000000"/>
              <w:bottom w:val="single" w:sz="6" w:space="0" w:color="000000"/>
              <w:right w:val="single" w:sz="4" w:space="0" w:color="000000"/>
            </w:tcBorders>
            <w:vAlign w:val="center"/>
          </w:tcPr>
          <w:p w14:paraId="59EB95CE" w14:textId="77777777" w:rsidR="00C15AAB" w:rsidRPr="00BB3A41" w:rsidRDefault="00C15AAB" w:rsidP="003C689B">
            <w:pPr>
              <w:ind w:firstLine="0"/>
              <w:jc w:val="left"/>
              <w:rPr>
                <w:sz w:val="24"/>
                <w:szCs w:val="24"/>
              </w:rPr>
            </w:pPr>
            <w:r w:rsidRPr="00BB3A41">
              <w:rPr>
                <w:sz w:val="24"/>
                <w:szCs w:val="24"/>
              </w:rPr>
              <w:t>Основы программировани</w:t>
            </w:r>
            <w:r w:rsidR="003C689B">
              <w:rPr>
                <w:sz w:val="24"/>
                <w:szCs w:val="24"/>
              </w:rPr>
              <w:t>я</w:t>
            </w:r>
            <w:r w:rsidRPr="00BB3A41">
              <w:rPr>
                <w:sz w:val="24"/>
                <w:szCs w:val="24"/>
              </w:rPr>
              <w:t xml:space="preserve"> </w:t>
            </w:r>
            <w:r w:rsidR="003C689B">
              <w:rPr>
                <w:sz w:val="24"/>
                <w:szCs w:val="24"/>
              </w:rPr>
              <w:t xml:space="preserve">на </w:t>
            </w:r>
            <w:r w:rsidRPr="00BB3A41">
              <w:rPr>
                <w:sz w:val="24"/>
                <w:szCs w:val="24"/>
              </w:rPr>
              <w:t>Arduino</w:t>
            </w:r>
          </w:p>
        </w:tc>
        <w:tc>
          <w:tcPr>
            <w:tcW w:w="709" w:type="dxa"/>
            <w:tcBorders>
              <w:top w:val="single" w:sz="4" w:space="0" w:color="000000"/>
              <w:left w:val="single" w:sz="4" w:space="0" w:color="000000"/>
              <w:bottom w:val="single" w:sz="4" w:space="0" w:color="000000"/>
              <w:right w:val="single" w:sz="4" w:space="0" w:color="000000"/>
            </w:tcBorders>
            <w:vAlign w:val="center"/>
          </w:tcPr>
          <w:p w14:paraId="3DDEE810" w14:textId="77777777" w:rsidR="00C15AAB" w:rsidRPr="0035631A" w:rsidRDefault="00C15AAB" w:rsidP="00090041">
            <w:pPr>
              <w:spacing w:line="259" w:lineRule="auto"/>
              <w:ind w:right="41" w:firstLine="0"/>
              <w:jc w:val="center"/>
              <w:rPr>
                <w:sz w:val="24"/>
                <w:szCs w:val="24"/>
              </w:rPr>
            </w:pPr>
            <w:r>
              <w:rPr>
                <w:sz w:val="24"/>
                <w:szCs w:val="24"/>
              </w:rPr>
              <w:t>30</w:t>
            </w:r>
          </w:p>
        </w:tc>
        <w:tc>
          <w:tcPr>
            <w:tcW w:w="992" w:type="dxa"/>
            <w:tcBorders>
              <w:top w:val="single" w:sz="4" w:space="0" w:color="000000"/>
              <w:left w:val="single" w:sz="4" w:space="0" w:color="000000"/>
              <w:bottom w:val="single" w:sz="4" w:space="0" w:color="000000"/>
              <w:right w:val="single" w:sz="4" w:space="0" w:color="000000"/>
            </w:tcBorders>
            <w:vAlign w:val="center"/>
          </w:tcPr>
          <w:p w14:paraId="2B797AB1" w14:textId="77777777" w:rsidR="00C15AAB" w:rsidRPr="0035631A" w:rsidRDefault="00C15AAB" w:rsidP="00090041">
            <w:pPr>
              <w:spacing w:line="259" w:lineRule="auto"/>
              <w:ind w:right="41" w:firstLine="0"/>
              <w:jc w:val="center"/>
              <w:rPr>
                <w:sz w:val="24"/>
                <w:szCs w:val="24"/>
              </w:rPr>
            </w:pPr>
            <w:r>
              <w:rPr>
                <w:sz w:val="24"/>
                <w:szCs w:val="24"/>
              </w:rPr>
              <w:t>20</w:t>
            </w:r>
          </w:p>
        </w:tc>
        <w:tc>
          <w:tcPr>
            <w:tcW w:w="1062" w:type="dxa"/>
            <w:tcBorders>
              <w:top w:val="single" w:sz="4" w:space="0" w:color="000000"/>
              <w:left w:val="single" w:sz="4" w:space="0" w:color="000000"/>
              <w:bottom w:val="single" w:sz="4" w:space="0" w:color="000000"/>
              <w:right w:val="single" w:sz="4" w:space="0" w:color="000000"/>
            </w:tcBorders>
            <w:vAlign w:val="center"/>
          </w:tcPr>
          <w:p w14:paraId="6E6499B6" w14:textId="77777777" w:rsidR="00C15AAB" w:rsidRPr="009767DF" w:rsidRDefault="00C15AAB" w:rsidP="00090041">
            <w:pPr>
              <w:spacing w:line="259" w:lineRule="auto"/>
              <w:ind w:right="43" w:firstLine="0"/>
              <w:jc w:val="center"/>
              <w:rPr>
                <w:sz w:val="24"/>
                <w:szCs w:val="24"/>
              </w:rPr>
            </w:pPr>
            <w:r>
              <w:rPr>
                <w:sz w:val="24"/>
                <w:szCs w:val="24"/>
              </w:rPr>
              <w:t>4</w:t>
            </w:r>
          </w:p>
        </w:tc>
        <w:tc>
          <w:tcPr>
            <w:tcW w:w="1489" w:type="dxa"/>
            <w:tcBorders>
              <w:top w:val="single" w:sz="4" w:space="0" w:color="000000"/>
              <w:left w:val="single" w:sz="4" w:space="0" w:color="000000"/>
              <w:bottom w:val="single" w:sz="4" w:space="0" w:color="000000"/>
              <w:right w:val="single" w:sz="4" w:space="0" w:color="000000"/>
            </w:tcBorders>
            <w:vAlign w:val="center"/>
          </w:tcPr>
          <w:p w14:paraId="2469CAEA" w14:textId="77777777" w:rsidR="00C15AAB" w:rsidRPr="0035631A" w:rsidRDefault="00C15AAB" w:rsidP="00090041">
            <w:pPr>
              <w:spacing w:line="259" w:lineRule="auto"/>
              <w:ind w:right="43" w:firstLine="0"/>
              <w:jc w:val="center"/>
              <w:rPr>
                <w:sz w:val="24"/>
                <w:szCs w:val="24"/>
              </w:rPr>
            </w:pPr>
            <w:r>
              <w:rPr>
                <w:sz w:val="24"/>
                <w:szCs w:val="24"/>
              </w:rPr>
              <w:t>16</w:t>
            </w:r>
          </w:p>
        </w:tc>
        <w:tc>
          <w:tcPr>
            <w:tcW w:w="1276" w:type="dxa"/>
            <w:tcBorders>
              <w:top w:val="single" w:sz="4" w:space="0" w:color="000000"/>
              <w:left w:val="single" w:sz="4" w:space="0" w:color="000000"/>
              <w:bottom w:val="single" w:sz="4" w:space="0" w:color="000000"/>
              <w:right w:val="single" w:sz="4" w:space="0" w:color="000000"/>
            </w:tcBorders>
            <w:vAlign w:val="center"/>
          </w:tcPr>
          <w:p w14:paraId="099A26C9" w14:textId="77777777" w:rsidR="00C15AAB" w:rsidRPr="006C5317" w:rsidRDefault="00C15AAB" w:rsidP="00090041">
            <w:pPr>
              <w:spacing w:line="259" w:lineRule="auto"/>
              <w:ind w:right="38" w:firstLine="0"/>
              <w:jc w:val="center"/>
              <w:rPr>
                <w:sz w:val="24"/>
                <w:szCs w:val="24"/>
              </w:rPr>
            </w:pPr>
            <w:r w:rsidRPr="009767DF">
              <w:rPr>
                <w:sz w:val="24"/>
                <w:szCs w:val="24"/>
                <w:lang w:val="en-US"/>
              </w:rPr>
              <w:t>10</w:t>
            </w:r>
          </w:p>
        </w:tc>
        <w:tc>
          <w:tcPr>
            <w:tcW w:w="2031" w:type="dxa"/>
            <w:tcBorders>
              <w:top w:val="single" w:sz="6" w:space="0" w:color="000000"/>
              <w:left w:val="single" w:sz="4" w:space="0" w:color="000000"/>
              <w:bottom w:val="single" w:sz="6" w:space="0" w:color="000000"/>
              <w:right w:val="single" w:sz="6" w:space="0" w:color="000000"/>
            </w:tcBorders>
            <w:vAlign w:val="center"/>
          </w:tcPr>
          <w:p w14:paraId="79CEB433" w14:textId="77777777" w:rsidR="00C15AAB" w:rsidRPr="009767DF" w:rsidRDefault="00C15AAB" w:rsidP="00090041">
            <w:pPr>
              <w:spacing w:line="259" w:lineRule="auto"/>
              <w:ind w:firstLine="0"/>
              <w:jc w:val="left"/>
              <w:rPr>
                <w:sz w:val="24"/>
                <w:szCs w:val="24"/>
              </w:rPr>
            </w:pPr>
            <w:r w:rsidRPr="009767DF">
              <w:rPr>
                <w:sz w:val="24"/>
                <w:szCs w:val="24"/>
              </w:rPr>
              <w:t>Опрос, выполнение индивидуальных заданий</w:t>
            </w:r>
          </w:p>
        </w:tc>
      </w:tr>
      <w:tr w:rsidR="00C15AAB" w:rsidRPr="009767DF" w14:paraId="6AB37AA2" w14:textId="77777777" w:rsidTr="008A0D44">
        <w:trPr>
          <w:trHeight w:val="1260"/>
        </w:trPr>
        <w:tc>
          <w:tcPr>
            <w:tcW w:w="350" w:type="dxa"/>
            <w:tcBorders>
              <w:top w:val="single" w:sz="6" w:space="0" w:color="000000"/>
              <w:left w:val="single" w:sz="6" w:space="0" w:color="000000"/>
              <w:bottom w:val="single" w:sz="6" w:space="0" w:color="000000"/>
              <w:right w:val="single" w:sz="6" w:space="0" w:color="000000"/>
            </w:tcBorders>
            <w:vAlign w:val="center"/>
          </w:tcPr>
          <w:p w14:paraId="09A61CE9" w14:textId="77777777" w:rsidR="00C15AAB" w:rsidRPr="009767DF" w:rsidRDefault="00C15AAB" w:rsidP="00090041">
            <w:pPr>
              <w:spacing w:line="259" w:lineRule="auto"/>
              <w:ind w:right="34" w:firstLine="0"/>
              <w:jc w:val="left"/>
              <w:rPr>
                <w:sz w:val="24"/>
                <w:szCs w:val="24"/>
              </w:rPr>
            </w:pPr>
            <w:r w:rsidRPr="009767DF">
              <w:rPr>
                <w:sz w:val="24"/>
                <w:szCs w:val="24"/>
              </w:rPr>
              <w:t xml:space="preserve">6 </w:t>
            </w:r>
          </w:p>
        </w:tc>
        <w:tc>
          <w:tcPr>
            <w:tcW w:w="2761" w:type="dxa"/>
            <w:tcBorders>
              <w:top w:val="single" w:sz="6" w:space="0" w:color="000000"/>
              <w:left w:val="single" w:sz="6" w:space="0" w:color="000000"/>
              <w:bottom w:val="single" w:sz="6" w:space="0" w:color="000000"/>
              <w:right w:val="single" w:sz="4" w:space="0" w:color="000000"/>
            </w:tcBorders>
            <w:vAlign w:val="center"/>
          </w:tcPr>
          <w:p w14:paraId="44AFDB47" w14:textId="77777777" w:rsidR="00C15AAB" w:rsidRPr="00BB3A41" w:rsidRDefault="00C15AAB" w:rsidP="00090041">
            <w:pPr>
              <w:ind w:firstLine="0"/>
              <w:jc w:val="left"/>
              <w:rPr>
                <w:sz w:val="24"/>
                <w:szCs w:val="24"/>
              </w:rPr>
            </w:pPr>
            <w:r w:rsidRPr="00BB3A41">
              <w:rPr>
                <w:sz w:val="24"/>
                <w:szCs w:val="24"/>
              </w:rPr>
              <w:t>Инструментальные программные и аппаратные модули National Instruments</w:t>
            </w:r>
          </w:p>
        </w:tc>
        <w:tc>
          <w:tcPr>
            <w:tcW w:w="709" w:type="dxa"/>
            <w:tcBorders>
              <w:top w:val="single" w:sz="4" w:space="0" w:color="000000"/>
              <w:left w:val="single" w:sz="4" w:space="0" w:color="000000"/>
              <w:bottom w:val="single" w:sz="4" w:space="0" w:color="000000"/>
              <w:right w:val="single" w:sz="4" w:space="0" w:color="000000"/>
            </w:tcBorders>
            <w:vAlign w:val="center"/>
          </w:tcPr>
          <w:p w14:paraId="297C1B52" w14:textId="77777777" w:rsidR="00C15AAB" w:rsidRPr="0035631A" w:rsidRDefault="00C15AAB" w:rsidP="00090041">
            <w:pPr>
              <w:ind w:firstLine="0"/>
              <w:jc w:val="center"/>
            </w:pPr>
            <w:r>
              <w:rPr>
                <w:sz w:val="24"/>
                <w:szCs w:val="24"/>
              </w:rPr>
              <w:t>16</w:t>
            </w:r>
          </w:p>
        </w:tc>
        <w:tc>
          <w:tcPr>
            <w:tcW w:w="992" w:type="dxa"/>
            <w:tcBorders>
              <w:top w:val="single" w:sz="4" w:space="0" w:color="000000"/>
              <w:left w:val="single" w:sz="4" w:space="0" w:color="000000"/>
              <w:bottom w:val="single" w:sz="4" w:space="0" w:color="000000"/>
              <w:right w:val="single" w:sz="4" w:space="0" w:color="000000"/>
            </w:tcBorders>
            <w:vAlign w:val="center"/>
          </w:tcPr>
          <w:p w14:paraId="1930DB2E" w14:textId="77777777" w:rsidR="00C15AAB" w:rsidRPr="0035631A" w:rsidRDefault="00C15AAB" w:rsidP="00090041">
            <w:pPr>
              <w:spacing w:line="259" w:lineRule="auto"/>
              <w:ind w:right="32" w:firstLine="0"/>
              <w:jc w:val="center"/>
              <w:rPr>
                <w:sz w:val="24"/>
                <w:szCs w:val="24"/>
              </w:rPr>
            </w:pPr>
            <w:r>
              <w:rPr>
                <w:sz w:val="24"/>
                <w:szCs w:val="24"/>
              </w:rPr>
              <w:t>4</w:t>
            </w:r>
          </w:p>
        </w:tc>
        <w:tc>
          <w:tcPr>
            <w:tcW w:w="1062" w:type="dxa"/>
            <w:tcBorders>
              <w:top w:val="single" w:sz="4" w:space="0" w:color="000000"/>
              <w:left w:val="single" w:sz="4" w:space="0" w:color="000000"/>
              <w:bottom w:val="single" w:sz="4" w:space="0" w:color="000000"/>
              <w:right w:val="single" w:sz="4" w:space="0" w:color="000000"/>
            </w:tcBorders>
            <w:vAlign w:val="center"/>
          </w:tcPr>
          <w:p w14:paraId="025524A5" w14:textId="77777777" w:rsidR="00C15AAB" w:rsidRPr="009767DF" w:rsidRDefault="00C15AAB" w:rsidP="00090041">
            <w:pPr>
              <w:spacing w:line="259" w:lineRule="auto"/>
              <w:ind w:right="35" w:firstLine="0"/>
              <w:jc w:val="center"/>
              <w:rPr>
                <w:sz w:val="24"/>
                <w:szCs w:val="24"/>
              </w:rPr>
            </w:pPr>
            <w:r>
              <w:rPr>
                <w:sz w:val="24"/>
                <w:szCs w:val="24"/>
              </w:rPr>
              <w:t>2</w:t>
            </w:r>
          </w:p>
        </w:tc>
        <w:tc>
          <w:tcPr>
            <w:tcW w:w="1489" w:type="dxa"/>
            <w:tcBorders>
              <w:top w:val="single" w:sz="4" w:space="0" w:color="000000"/>
              <w:left w:val="single" w:sz="4" w:space="0" w:color="000000"/>
              <w:bottom w:val="single" w:sz="4" w:space="0" w:color="000000"/>
              <w:right w:val="single" w:sz="4" w:space="0" w:color="000000"/>
            </w:tcBorders>
            <w:vAlign w:val="center"/>
          </w:tcPr>
          <w:p w14:paraId="176B7282" w14:textId="77777777" w:rsidR="00C15AAB" w:rsidRPr="0035631A" w:rsidRDefault="00C15AAB" w:rsidP="00090041">
            <w:pPr>
              <w:spacing w:line="259" w:lineRule="auto"/>
              <w:ind w:right="35" w:firstLine="0"/>
              <w:jc w:val="center"/>
              <w:rPr>
                <w:sz w:val="24"/>
                <w:szCs w:val="24"/>
              </w:rPr>
            </w:pPr>
            <w:r>
              <w:rPr>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1014B149" w14:textId="77777777" w:rsidR="00C15AAB" w:rsidRPr="0035631A" w:rsidRDefault="00C15AAB" w:rsidP="00090041">
            <w:pPr>
              <w:spacing w:line="259" w:lineRule="auto"/>
              <w:ind w:right="29" w:firstLine="0"/>
              <w:jc w:val="center"/>
              <w:rPr>
                <w:sz w:val="24"/>
                <w:szCs w:val="24"/>
              </w:rPr>
            </w:pPr>
            <w:r>
              <w:rPr>
                <w:sz w:val="24"/>
                <w:szCs w:val="24"/>
              </w:rPr>
              <w:t>12</w:t>
            </w:r>
          </w:p>
        </w:tc>
        <w:tc>
          <w:tcPr>
            <w:tcW w:w="2031" w:type="dxa"/>
            <w:tcBorders>
              <w:top w:val="single" w:sz="6" w:space="0" w:color="000000"/>
              <w:left w:val="single" w:sz="4" w:space="0" w:color="000000"/>
              <w:bottom w:val="single" w:sz="6" w:space="0" w:color="000000"/>
              <w:right w:val="single" w:sz="6" w:space="0" w:color="000000"/>
            </w:tcBorders>
            <w:vAlign w:val="center"/>
          </w:tcPr>
          <w:p w14:paraId="04E1EFA7" w14:textId="77777777" w:rsidR="00C15AAB" w:rsidRPr="009767DF" w:rsidRDefault="00C15AAB" w:rsidP="00090041">
            <w:pPr>
              <w:spacing w:line="259" w:lineRule="auto"/>
              <w:ind w:firstLine="0"/>
              <w:jc w:val="left"/>
              <w:rPr>
                <w:sz w:val="24"/>
                <w:szCs w:val="24"/>
              </w:rPr>
            </w:pPr>
            <w:r w:rsidRPr="009767DF">
              <w:rPr>
                <w:sz w:val="24"/>
                <w:szCs w:val="24"/>
              </w:rPr>
              <w:t xml:space="preserve">Обсуждение, опрос </w:t>
            </w:r>
          </w:p>
        </w:tc>
      </w:tr>
      <w:tr w:rsidR="00C15AAB" w:rsidRPr="009767DF" w14:paraId="5875AA18" w14:textId="77777777" w:rsidTr="00090041">
        <w:trPr>
          <w:trHeight w:val="571"/>
        </w:trPr>
        <w:tc>
          <w:tcPr>
            <w:tcW w:w="350" w:type="dxa"/>
            <w:tcBorders>
              <w:top w:val="single" w:sz="6" w:space="0" w:color="000000"/>
              <w:left w:val="single" w:sz="6" w:space="0" w:color="000000"/>
              <w:bottom w:val="single" w:sz="6" w:space="0" w:color="000000"/>
              <w:right w:val="single" w:sz="6" w:space="0" w:color="000000"/>
            </w:tcBorders>
            <w:vAlign w:val="center"/>
          </w:tcPr>
          <w:p w14:paraId="02749610" w14:textId="77777777" w:rsidR="00C15AAB" w:rsidRPr="009767DF" w:rsidRDefault="00C15AAB" w:rsidP="00090041">
            <w:pPr>
              <w:spacing w:after="160" w:line="259" w:lineRule="auto"/>
              <w:ind w:firstLine="0"/>
              <w:jc w:val="left"/>
              <w:rPr>
                <w:sz w:val="24"/>
                <w:szCs w:val="24"/>
              </w:rPr>
            </w:pPr>
          </w:p>
        </w:tc>
        <w:tc>
          <w:tcPr>
            <w:tcW w:w="2761" w:type="dxa"/>
            <w:tcBorders>
              <w:top w:val="single" w:sz="6" w:space="0" w:color="000000"/>
              <w:left w:val="single" w:sz="6" w:space="0" w:color="000000"/>
              <w:bottom w:val="single" w:sz="6" w:space="0" w:color="000000"/>
              <w:right w:val="single" w:sz="6" w:space="0" w:color="000000"/>
            </w:tcBorders>
            <w:vAlign w:val="center"/>
          </w:tcPr>
          <w:p w14:paraId="4DAD84EE" w14:textId="77777777" w:rsidR="00C15AAB" w:rsidRPr="006C5317" w:rsidRDefault="00C15AAB" w:rsidP="00090041">
            <w:pPr>
              <w:spacing w:after="19" w:line="259" w:lineRule="auto"/>
              <w:ind w:firstLine="0"/>
              <w:jc w:val="left"/>
              <w:rPr>
                <w:sz w:val="24"/>
                <w:szCs w:val="24"/>
              </w:rPr>
            </w:pPr>
            <w:r w:rsidRPr="006C5317">
              <w:rPr>
                <w:sz w:val="24"/>
                <w:szCs w:val="24"/>
              </w:rPr>
              <w:t xml:space="preserve">В целом по </w:t>
            </w:r>
          </w:p>
          <w:p w14:paraId="14D1833F" w14:textId="77777777" w:rsidR="00C15AAB" w:rsidRPr="006C5317" w:rsidRDefault="00C15AAB" w:rsidP="00090041">
            <w:pPr>
              <w:spacing w:line="259" w:lineRule="auto"/>
              <w:ind w:firstLine="0"/>
              <w:jc w:val="left"/>
              <w:rPr>
                <w:sz w:val="24"/>
                <w:szCs w:val="24"/>
              </w:rPr>
            </w:pPr>
            <w:r w:rsidRPr="006C5317">
              <w:rPr>
                <w:sz w:val="24"/>
                <w:szCs w:val="24"/>
              </w:rPr>
              <w:t xml:space="preserve">дисциплине  </w:t>
            </w:r>
          </w:p>
          <w:p w14:paraId="44A4B7C4" w14:textId="77777777" w:rsidR="00C15AAB" w:rsidRPr="006C5317" w:rsidRDefault="00C15AAB" w:rsidP="00090041">
            <w:pPr>
              <w:spacing w:line="259" w:lineRule="auto"/>
              <w:ind w:firstLine="0"/>
              <w:jc w:val="left"/>
              <w:rPr>
                <w:sz w:val="24"/>
                <w:szCs w:val="24"/>
              </w:rPr>
            </w:pPr>
            <w:r w:rsidRPr="006C5317">
              <w:rPr>
                <w:b/>
                <w:sz w:val="24"/>
                <w:szCs w:val="24"/>
              </w:rPr>
              <w:t xml:space="preserve"> </w:t>
            </w:r>
          </w:p>
        </w:tc>
        <w:tc>
          <w:tcPr>
            <w:tcW w:w="709" w:type="dxa"/>
            <w:tcBorders>
              <w:top w:val="single" w:sz="4" w:space="0" w:color="000000"/>
              <w:left w:val="single" w:sz="8" w:space="0" w:color="000000"/>
              <w:bottom w:val="single" w:sz="4" w:space="0" w:color="000000"/>
              <w:right w:val="single" w:sz="8" w:space="0" w:color="000000"/>
            </w:tcBorders>
            <w:vAlign w:val="center"/>
          </w:tcPr>
          <w:p w14:paraId="7E2AB6A9" w14:textId="77777777" w:rsidR="00C15AAB" w:rsidRPr="006C5317" w:rsidRDefault="00C15AAB" w:rsidP="00090041">
            <w:pPr>
              <w:spacing w:line="259" w:lineRule="auto"/>
              <w:ind w:right="32" w:firstLine="0"/>
              <w:jc w:val="center"/>
              <w:rPr>
                <w:sz w:val="24"/>
                <w:szCs w:val="24"/>
              </w:rPr>
            </w:pPr>
            <w:r w:rsidRPr="006C5317">
              <w:rPr>
                <w:sz w:val="24"/>
                <w:szCs w:val="24"/>
              </w:rPr>
              <w:fldChar w:fldCharType="begin"/>
            </w:r>
            <w:r w:rsidRPr="006C5317">
              <w:rPr>
                <w:sz w:val="24"/>
                <w:szCs w:val="24"/>
              </w:rPr>
              <w:instrText xml:space="preserve"> =SUM(ABOVE)</w:instrText>
            </w:r>
            <w:r w:rsidRPr="006C5317">
              <w:rPr>
                <w:sz w:val="24"/>
                <w:szCs w:val="24"/>
              </w:rPr>
              <w:fldChar w:fldCharType="separate"/>
            </w:r>
            <w:r>
              <w:rPr>
                <w:noProof/>
                <w:sz w:val="24"/>
                <w:szCs w:val="24"/>
              </w:rPr>
              <w:t>108</w:t>
            </w:r>
            <w:r w:rsidRPr="006C5317">
              <w:rPr>
                <w:sz w:val="24"/>
                <w:szCs w:val="24"/>
              </w:rPr>
              <w:fldChar w:fldCharType="end"/>
            </w:r>
          </w:p>
        </w:tc>
        <w:tc>
          <w:tcPr>
            <w:tcW w:w="992" w:type="dxa"/>
            <w:tcBorders>
              <w:top w:val="single" w:sz="4" w:space="0" w:color="000000"/>
              <w:left w:val="single" w:sz="8" w:space="0" w:color="000000"/>
              <w:bottom w:val="single" w:sz="4" w:space="0" w:color="000000"/>
              <w:right w:val="single" w:sz="8" w:space="0" w:color="000000"/>
            </w:tcBorders>
            <w:vAlign w:val="center"/>
          </w:tcPr>
          <w:p w14:paraId="47AE7724" w14:textId="77777777" w:rsidR="00C15AAB" w:rsidRPr="006C5317" w:rsidRDefault="00C15AAB" w:rsidP="00090041">
            <w:pPr>
              <w:spacing w:line="259" w:lineRule="auto"/>
              <w:ind w:right="32" w:firstLine="0"/>
              <w:jc w:val="center"/>
              <w:rPr>
                <w:sz w:val="24"/>
                <w:szCs w:val="24"/>
              </w:rPr>
            </w:pPr>
            <w:r w:rsidRPr="006C5317">
              <w:rPr>
                <w:sz w:val="24"/>
                <w:szCs w:val="24"/>
              </w:rPr>
              <w:fldChar w:fldCharType="begin"/>
            </w:r>
            <w:r w:rsidRPr="006C5317">
              <w:rPr>
                <w:sz w:val="24"/>
                <w:szCs w:val="24"/>
              </w:rPr>
              <w:instrText xml:space="preserve"> =SUM(ABOVE)</w:instrText>
            </w:r>
            <w:r w:rsidRPr="006C5317">
              <w:rPr>
                <w:sz w:val="24"/>
                <w:szCs w:val="24"/>
              </w:rPr>
              <w:fldChar w:fldCharType="separate"/>
            </w:r>
            <w:r>
              <w:rPr>
                <w:noProof/>
                <w:sz w:val="24"/>
                <w:szCs w:val="24"/>
              </w:rPr>
              <w:t>50</w:t>
            </w:r>
            <w:r w:rsidRPr="006C5317">
              <w:rPr>
                <w:sz w:val="24"/>
                <w:szCs w:val="24"/>
              </w:rPr>
              <w:fldChar w:fldCharType="end"/>
            </w:r>
          </w:p>
        </w:tc>
        <w:tc>
          <w:tcPr>
            <w:tcW w:w="1062" w:type="dxa"/>
            <w:tcBorders>
              <w:top w:val="single" w:sz="4" w:space="0" w:color="000000"/>
              <w:left w:val="single" w:sz="8" w:space="0" w:color="000000"/>
              <w:bottom w:val="single" w:sz="4" w:space="0" w:color="000000"/>
              <w:right w:val="single" w:sz="8" w:space="0" w:color="000000"/>
            </w:tcBorders>
            <w:vAlign w:val="center"/>
          </w:tcPr>
          <w:p w14:paraId="0B1D82C3" w14:textId="77777777" w:rsidR="00C15AAB" w:rsidRPr="006C5317" w:rsidRDefault="00C15AAB" w:rsidP="00090041">
            <w:pPr>
              <w:spacing w:line="259" w:lineRule="auto"/>
              <w:ind w:right="35" w:firstLine="0"/>
              <w:jc w:val="center"/>
              <w:rPr>
                <w:sz w:val="24"/>
                <w:szCs w:val="24"/>
              </w:rPr>
            </w:pPr>
            <w:r w:rsidRPr="006C5317">
              <w:rPr>
                <w:sz w:val="24"/>
                <w:szCs w:val="24"/>
              </w:rPr>
              <w:fldChar w:fldCharType="begin"/>
            </w:r>
            <w:r w:rsidRPr="006C5317">
              <w:rPr>
                <w:sz w:val="24"/>
                <w:szCs w:val="24"/>
              </w:rPr>
              <w:instrText xml:space="preserve"> =SUM(ABOVE)</w:instrText>
            </w:r>
            <w:r w:rsidRPr="006C5317">
              <w:rPr>
                <w:sz w:val="24"/>
                <w:szCs w:val="24"/>
              </w:rPr>
              <w:fldChar w:fldCharType="separate"/>
            </w:r>
            <w:r>
              <w:rPr>
                <w:noProof/>
                <w:sz w:val="24"/>
                <w:szCs w:val="24"/>
              </w:rPr>
              <w:t>16</w:t>
            </w:r>
            <w:r w:rsidRPr="006C5317">
              <w:rPr>
                <w:sz w:val="24"/>
                <w:szCs w:val="24"/>
              </w:rPr>
              <w:fldChar w:fldCharType="end"/>
            </w:r>
          </w:p>
        </w:tc>
        <w:tc>
          <w:tcPr>
            <w:tcW w:w="1489" w:type="dxa"/>
            <w:tcBorders>
              <w:top w:val="single" w:sz="4" w:space="0" w:color="000000"/>
              <w:left w:val="single" w:sz="8" w:space="0" w:color="000000"/>
              <w:bottom w:val="single" w:sz="4" w:space="0" w:color="000000"/>
              <w:right w:val="single" w:sz="8" w:space="0" w:color="000000"/>
            </w:tcBorders>
            <w:vAlign w:val="center"/>
          </w:tcPr>
          <w:p w14:paraId="062E2EC9" w14:textId="77777777" w:rsidR="00C15AAB" w:rsidRPr="006C5317" w:rsidRDefault="00C15AAB" w:rsidP="00090041">
            <w:pPr>
              <w:spacing w:line="259" w:lineRule="auto"/>
              <w:ind w:right="35" w:firstLine="0"/>
              <w:jc w:val="center"/>
              <w:rPr>
                <w:sz w:val="24"/>
                <w:szCs w:val="24"/>
              </w:rPr>
            </w:pPr>
            <w:r w:rsidRPr="006C5317">
              <w:rPr>
                <w:sz w:val="24"/>
                <w:szCs w:val="24"/>
              </w:rPr>
              <w:fldChar w:fldCharType="begin"/>
            </w:r>
            <w:r w:rsidRPr="006C5317">
              <w:rPr>
                <w:sz w:val="24"/>
                <w:szCs w:val="24"/>
              </w:rPr>
              <w:instrText xml:space="preserve"> =SUM(ABOVE)</w:instrText>
            </w:r>
            <w:r w:rsidRPr="006C5317">
              <w:rPr>
                <w:sz w:val="24"/>
                <w:szCs w:val="24"/>
              </w:rPr>
              <w:fldChar w:fldCharType="separate"/>
            </w:r>
            <w:r>
              <w:rPr>
                <w:noProof/>
                <w:sz w:val="24"/>
                <w:szCs w:val="24"/>
              </w:rPr>
              <w:t>34</w:t>
            </w:r>
            <w:r w:rsidRPr="006C5317">
              <w:rPr>
                <w:sz w:val="24"/>
                <w:szCs w:val="24"/>
              </w:rPr>
              <w:fldChar w:fldCharType="end"/>
            </w:r>
          </w:p>
        </w:tc>
        <w:tc>
          <w:tcPr>
            <w:tcW w:w="1276" w:type="dxa"/>
            <w:tcBorders>
              <w:top w:val="single" w:sz="4" w:space="0" w:color="000000"/>
              <w:left w:val="single" w:sz="8" w:space="0" w:color="000000"/>
              <w:bottom w:val="single" w:sz="4" w:space="0" w:color="000000"/>
              <w:right w:val="single" w:sz="8" w:space="0" w:color="000000"/>
            </w:tcBorders>
            <w:vAlign w:val="center"/>
          </w:tcPr>
          <w:p w14:paraId="34C5947C" w14:textId="77777777" w:rsidR="00C15AAB" w:rsidRPr="006C5317" w:rsidRDefault="00C15AAB" w:rsidP="00090041">
            <w:pPr>
              <w:spacing w:line="259" w:lineRule="auto"/>
              <w:ind w:right="29" w:firstLine="0"/>
              <w:jc w:val="center"/>
              <w:rPr>
                <w:sz w:val="24"/>
                <w:szCs w:val="24"/>
              </w:rPr>
            </w:pPr>
            <w:r w:rsidRPr="006C5317">
              <w:rPr>
                <w:sz w:val="24"/>
                <w:szCs w:val="24"/>
              </w:rPr>
              <w:fldChar w:fldCharType="begin"/>
            </w:r>
            <w:r w:rsidRPr="006C5317">
              <w:rPr>
                <w:sz w:val="24"/>
                <w:szCs w:val="24"/>
              </w:rPr>
              <w:instrText xml:space="preserve"> =SUM(ABOVE)</w:instrText>
            </w:r>
            <w:r w:rsidRPr="006C5317">
              <w:rPr>
                <w:sz w:val="24"/>
                <w:szCs w:val="24"/>
              </w:rPr>
              <w:fldChar w:fldCharType="separate"/>
            </w:r>
            <w:r>
              <w:rPr>
                <w:noProof/>
                <w:sz w:val="24"/>
                <w:szCs w:val="24"/>
              </w:rPr>
              <w:t>58</w:t>
            </w:r>
            <w:r w:rsidRPr="006C5317">
              <w:rPr>
                <w:sz w:val="24"/>
                <w:szCs w:val="24"/>
              </w:rPr>
              <w:fldChar w:fldCharType="end"/>
            </w:r>
          </w:p>
        </w:tc>
        <w:tc>
          <w:tcPr>
            <w:tcW w:w="2031" w:type="dxa"/>
            <w:tcBorders>
              <w:top w:val="single" w:sz="6" w:space="0" w:color="000000"/>
              <w:left w:val="single" w:sz="8" w:space="0" w:color="000000"/>
              <w:bottom w:val="single" w:sz="6" w:space="0" w:color="000000"/>
              <w:right w:val="single" w:sz="6" w:space="0" w:color="000000"/>
            </w:tcBorders>
            <w:vAlign w:val="center"/>
          </w:tcPr>
          <w:p w14:paraId="1ADE2D1E" w14:textId="77777777" w:rsidR="00C15AAB" w:rsidRPr="009767DF" w:rsidRDefault="00C15AAB" w:rsidP="00090041">
            <w:pPr>
              <w:spacing w:line="259" w:lineRule="auto"/>
              <w:ind w:firstLine="0"/>
              <w:jc w:val="left"/>
              <w:rPr>
                <w:sz w:val="24"/>
                <w:szCs w:val="24"/>
              </w:rPr>
            </w:pPr>
            <w:r w:rsidRPr="009767DF">
              <w:rPr>
                <w:sz w:val="24"/>
                <w:szCs w:val="24"/>
              </w:rPr>
              <w:t xml:space="preserve">Согласно учебному плану: контрольная работа </w:t>
            </w:r>
          </w:p>
        </w:tc>
      </w:tr>
      <w:tr w:rsidR="00C15AAB" w:rsidRPr="009767DF" w14:paraId="7D69DD77" w14:textId="77777777" w:rsidTr="00090041">
        <w:trPr>
          <w:trHeight w:val="203"/>
        </w:trPr>
        <w:tc>
          <w:tcPr>
            <w:tcW w:w="350" w:type="dxa"/>
            <w:tcBorders>
              <w:top w:val="single" w:sz="6" w:space="0" w:color="000000"/>
              <w:left w:val="single" w:sz="6" w:space="0" w:color="000000"/>
              <w:bottom w:val="single" w:sz="6" w:space="0" w:color="000000"/>
              <w:right w:val="single" w:sz="6" w:space="0" w:color="000000"/>
            </w:tcBorders>
            <w:vAlign w:val="center"/>
          </w:tcPr>
          <w:p w14:paraId="350B3E86" w14:textId="77777777" w:rsidR="00C15AAB" w:rsidRPr="009767DF" w:rsidRDefault="00C15AAB" w:rsidP="00090041">
            <w:pPr>
              <w:spacing w:after="160" w:line="259" w:lineRule="auto"/>
              <w:ind w:firstLine="0"/>
              <w:jc w:val="left"/>
              <w:rPr>
                <w:sz w:val="24"/>
                <w:szCs w:val="24"/>
              </w:rPr>
            </w:pPr>
          </w:p>
        </w:tc>
        <w:tc>
          <w:tcPr>
            <w:tcW w:w="2761" w:type="dxa"/>
            <w:tcBorders>
              <w:top w:val="single" w:sz="6" w:space="0" w:color="000000"/>
              <w:left w:val="single" w:sz="6" w:space="0" w:color="000000"/>
              <w:bottom w:val="single" w:sz="6" w:space="0" w:color="000000"/>
              <w:right w:val="single" w:sz="6" w:space="0" w:color="000000"/>
            </w:tcBorders>
            <w:vAlign w:val="center"/>
          </w:tcPr>
          <w:p w14:paraId="0B6A726D" w14:textId="77777777" w:rsidR="00C15AAB" w:rsidRPr="006C5317" w:rsidRDefault="00C15AAB" w:rsidP="00090041">
            <w:pPr>
              <w:spacing w:after="19" w:line="259" w:lineRule="auto"/>
              <w:ind w:firstLine="0"/>
              <w:jc w:val="left"/>
              <w:rPr>
                <w:sz w:val="24"/>
                <w:szCs w:val="24"/>
              </w:rPr>
            </w:pPr>
            <w:r w:rsidRPr="006C5317">
              <w:rPr>
                <w:sz w:val="24"/>
                <w:szCs w:val="24"/>
              </w:rPr>
              <w:t>Итого в %</w:t>
            </w:r>
          </w:p>
        </w:tc>
        <w:tc>
          <w:tcPr>
            <w:tcW w:w="709" w:type="dxa"/>
            <w:tcBorders>
              <w:top w:val="single" w:sz="4" w:space="0" w:color="000000"/>
              <w:left w:val="single" w:sz="8" w:space="0" w:color="000000"/>
              <w:bottom w:val="single" w:sz="4" w:space="0" w:color="000000"/>
              <w:right w:val="single" w:sz="8" w:space="0" w:color="000000"/>
            </w:tcBorders>
            <w:vAlign w:val="center"/>
          </w:tcPr>
          <w:p w14:paraId="0DB4679D" w14:textId="77777777" w:rsidR="00C15AAB" w:rsidRPr="006C5317" w:rsidRDefault="00C15AAB" w:rsidP="00090041">
            <w:pPr>
              <w:spacing w:line="259" w:lineRule="auto"/>
              <w:ind w:right="32" w:firstLine="0"/>
              <w:jc w:val="center"/>
              <w:rPr>
                <w:b/>
                <w:sz w:val="24"/>
                <w:szCs w:val="24"/>
              </w:rPr>
            </w:pPr>
          </w:p>
        </w:tc>
        <w:tc>
          <w:tcPr>
            <w:tcW w:w="992" w:type="dxa"/>
            <w:tcBorders>
              <w:top w:val="single" w:sz="4" w:space="0" w:color="000000"/>
              <w:left w:val="single" w:sz="8" w:space="0" w:color="000000"/>
              <w:bottom w:val="single" w:sz="4" w:space="0" w:color="000000"/>
              <w:right w:val="single" w:sz="8" w:space="0" w:color="000000"/>
            </w:tcBorders>
          </w:tcPr>
          <w:p w14:paraId="5CF7A55C" w14:textId="77777777" w:rsidR="00C15AAB" w:rsidRPr="006C5317" w:rsidRDefault="00C15AAB" w:rsidP="00090041">
            <w:pPr>
              <w:ind w:firstLine="0"/>
              <w:jc w:val="center"/>
              <w:rPr>
                <w:sz w:val="24"/>
                <w:szCs w:val="24"/>
              </w:rPr>
            </w:pPr>
            <w:r w:rsidRPr="006C5317">
              <w:rPr>
                <w:sz w:val="24"/>
                <w:szCs w:val="24"/>
                <w:lang w:val="en-US"/>
              </w:rPr>
              <w:t>46</w:t>
            </w:r>
          </w:p>
        </w:tc>
        <w:tc>
          <w:tcPr>
            <w:tcW w:w="1062" w:type="dxa"/>
            <w:tcBorders>
              <w:top w:val="single" w:sz="4" w:space="0" w:color="000000"/>
              <w:left w:val="single" w:sz="8" w:space="0" w:color="000000"/>
              <w:bottom w:val="single" w:sz="4" w:space="0" w:color="000000"/>
              <w:right w:val="single" w:sz="8" w:space="0" w:color="000000"/>
            </w:tcBorders>
          </w:tcPr>
          <w:p w14:paraId="238FA486" w14:textId="77777777" w:rsidR="00C15AAB" w:rsidRPr="006C5317" w:rsidRDefault="00C15AAB" w:rsidP="00090041">
            <w:pPr>
              <w:ind w:firstLine="0"/>
              <w:jc w:val="center"/>
              <w:rPr>
                <w:sz w:val="24"/>
                <w:szCs w:val="24"/>
              </w:rPr>
            </w:pPr>
            <w:r w:rsidRPr="006C5317">
              <w:rPr>
                <w:sz w:val="24"/>
                <w:szCs w:val="24"/>
              </w:rPr>
              <w:t>32</w:t>
            </w:r>
          </w:p>
        </w:tc>
        <w:tc>
          <w:tcPr>
            <w:tcW w:w="1489" w:type="dxa"/>
            <w:tcBorders>
              <w:top w:val="single" w:sz="4" w:space="0" w:color="000000"/>
              <w:left w:val="single" w:sz="8" w:space="0" w:color="000000"/>
              <w:bottom w:val="single" w:sz="4" w:space="0" w:color="000000"/>
              <w:right w:val="single" w:sz="8" w:space="0" w:color="000000"/>
            </w:tcBorders>
          </w:tcPr>
          <w:p w14:paraId="58A763F2" w14:textId="77777777" w:rsidR="00C15AAB" w:rsidRPr="006C5317" w:rsidRDefault="00C15AAB" w:rsidP="00090041">
            <w:pPr>
              <w:ind w:firstLine="0"/>
              <w:jc w:val="center"/>
              <w:rPr>
                <w:sz w:val="24"/>
                <w:szCs w:val="24"/>
              </w:rPr>
            </w:pPr>
            <w:r w:rsidRPr="006C5317">
              <w:rPr>
                <w:sz w:val="24"/>
                <w:szCs w:val="24"/>
              </w:rPr>
              <w:t>68</w:t>
            </w:r>
          </w:p>
        </w:tc>
        <w:tc>
          <w:tcPr>
            <w:tcW w:w="1276" w:type="dxa"/>
            <w:tcBorders>
              <w:top w:val="single" w:sz="4" w:space="0" w:color="000000"/>
              <w:left w:val="single" w:sz="8" w:space="0" w:color="000000"/>
              <w:bottom w:val="single" w:sz="4" w:space="0" w:color="000000"/>
              <w:right w:val="single" w:sz="8" w:space="0" w:color="000000"/>
            </w:tcBorders>
          </w:tcPr>
          <w:p w14:paraId="28B22EC1" w14:textId="77777777" w:rsidR="00C15AAB" w:rsidRPr="006C5317" w:rsidRDefault="00C15AAB" w:rsidP="00090041">
            <w:pPr>
              <w:ind w:firstLine="0"/>
              <w:jc w:val="center"/>
              <w:rPr>
                <w:sz w:val="24"/>
                <w:szCs w:val="24"/>
              </w:rPr>
            </w:pPr>
            <w:r w:rsidRPr="006C5317">
              <w:rPr>
                <w:sz w:val="24"/>
                <w:szCs w:val="24"/>
                <w:lang w:val="en-US"/>
              </w:rPr>
              <w:t>54</w:t>
            </w:r>
          </w:p>
        </w:tc>
        <w:tc>
          <w:tcPr>
            <w:tcW w:w="2031" w:type="dxa"/>
            <w:tcBorders>
              <w:top w:val="single" w:sz="6" w:space="0" w:color="000000"/>
              <w:left w:val="single" w:sz="8" w:space="0" w:color="000000"/>
              <w:bottom w:val="single" w:sz="6" w:space="0" w:color="000000"/>
              <w:right w:val="single" w:sz="6" w:space="0" w:color="000000"/>
            </w:tcBorders>
            <w:vAlign w:val="center"/>
          </w:tcPr>
          <w:p w14:paraId="56B874E8" w14:textId="77777777" w:rsidR="00C15AAB" w:rsidRPr="009767DF" w:rsidRDefault="00C15AAB" w:rsidP="00090041">
            <w:pPr>
              <w:spacing w:line="259" w:lineRule="auto"/>
              <w:ind w:firstLine="0"/>
              <w:jc w:val="left"/>
              <w:rPr>
                <w:strike/>
                <w:sz w:val="24"/>
                <w:szCs w:val="24"/>
              </w:rPr>
            </w:pPr>
          </w:p>
        </w:tc>
      </w:tr>
    </w:tbl>
    <w:p w14:paraId="616221BA" w14:textId="77777777" w:rsidR="00472758" w:rsidRDefault="00472758">
      <w:pPr>
        <w:rPr>
          <w:b/>
          <w:szCs w:val="28"/>
        </w:rPr>
      </w:pPr>
    </w:p>
    <w:p w14:paraId="0CB4D462" w14:textId="77777777" w:rsidR="008A0D44" w:rsidRDefault="008A0D44">
      <w:pPr>
        <w:rPr>
          <w:b/>
          <w:szCs w:val="28"/>
        </w:rPr>
      </w:pPr>
    </w:p>
    <w:p w14:paraId="10447817" w14:textId="77777777" w:rsidR="008A0D44" w:rsidRDefault="008A0D44">
      <w:pPr>
        <w:rPr>
          <w:b/>
          <w:szCs w:val="28"/>
        </w:rPr>
      </w:pPr>
    </w:p>
    <w:p w14:paraId="2DBFBE95" w14:textId="77777777" w:rsidR="008A0D44" w:rsidRDefault="008A0D44">
      <w:pPr>
        <w:rPr>
          <w:b/>
          <w:szCs w:val="28"/>
        </w:rPr>
      </w:pPr>
    </w:p>
    <w:p w14:paraId="2FFF24C2" w14:textId="77777777" w:rsidR="008A0D44" w:rsidRDefault="008A0D44">
      <w:pPr>
        <w:rPr>
          <w:b/>
          <w:szCs w:val="28"/>
        </w:rPr>
      </w:pPr>
    </w:p>
    <w:p w14:paraId="6A31FD04" w14:textId="77777777" w:rsidR="00C15AAB" w:rsidRDefault="00C15AAB" w:rsidP="003C689B">
      <w:pPr>
        <w:spacing w:line="360" w:lineRule="auto"/>
        <w:jc w:val="center"/>
        <w:rPr>
          <w:szCs w:val="28"/>
          <w:lang w:eastAsia="en-US"/>
        </w:rPr>
      </w:pPr>
      <w:r>
        <w:rPr>
          <w:szCs w:val="28"/>
          <w:lang w:eastAsia="en-US"/>
        </w:rPr>
        <w:lastRenderedPageBreak/>
        <w:t xml:space="preserve">ОП </w:t>
      </w:r>
      <w:r w:rsidR="003C689B">
        <w:rPr>
          <w:szCs w:val="28"/>
          <w:lang w:eastAsia="en-US"/>
        </w:rPr>
        <w:t>«</w:t>
      </w:r>
      <w:r>
        <w:rPr>
          <w:szCs w:val="28"/>
          <w:lang w:eastAsia="en-US"/>
        </w:rPr>
        <w:t>Цифровые платформы управления предприятиями</w:t>
      </w:r>
      <w:r w:rsidR="003C689B">
        <w:rPr>
          <w:szCs w:val="28"/>
          <w:lang w:eastAsia="en-US"/>
        </w:rPr>
        <w:t>»</w:t>
      </w:r>
    </w:p>
    <w:p w14:paraId="1AC47ACA" w14:textId="77777777" w:rsidR="003C689B" w:rsidRDefault="003C689B" w:rsidP="003C689B">
      <w:pPr>
        <w:spacing w:line="360" w:lineRule="auto"/>
        <w:jc w:val="center"/>
        <w:rPr>
          <w:szCs w:val="28"/>
          <w:lang w:eastAsia="en-US"/>
        </w:rPr>
      </w:pPr>
      <w:r>
        <w:rPr>
          <w:szCs w:val="28"/>
          <w:lang w:eastAsia="en-US"/>
        </w:rPr>
        <w:t>Очно-заочная, очно-заочная (ИОО) формы обучения</w:t>
      </w:r>
    </w:p>
    <w:p w14:paraId="7EA76647" w14:textId="77777777" w:rsidR="003C7321" w:rsidRPr="009767DF" w:rsidRDefault="003C7321" w:rsidP="003C689B">
      <w:pPr>
        <w:spacing w:line="360" w:lineRule="auto"/>
        <w:jc w:val="center"/>
        <w:rPr>
          <w:b/>
          <w:szCs w:val="28"/>
        </w:rPr>
      </w:pPr>
    </w:p>
    <w:tbl>
      <w:tblPr>
        <w:tblStyle w:val="TableGrid"/>
        <w:tblW w:w="5000" w:type="pct"/>
        <w:tblInd w:w="0" w:type="dxa"/>
        <w:tblLayout w:type="fixed"/>
        <w:tblCellMar>
          <w:top w:w="17" w:type="dxa"/>
          <w:left w:w="38" w:type="dxa"/>
          <w:right w:w="7" w:type="dxa"/>
        </w:tblCellMar>
        <w:tblLook w:val="04A0" w:firstRow="1" w:lastRow="0" w:firstColumn="1" w:lastColumn="0" w:noHBand="0" w:noVBand="1"/>
      </w:tblPr>
      <w:tblGrid>
        <w:gridCol w:w="350"/>
        <w:gridCol w:w="2761"/>
        <w:gridCol w:w="709"/>
        <w:gridCol w:w="992"/>
        <w:gridCol w:w="1062"/>
        <w:gridCol w:w="1489"/>
        <w:gridCol w:w="1276"/>
        <w:gridCol w:w="2031"/>
      </w:tblGrid>
      <w:tr w:rsidR="00472758" w:rsidRPr="009767DF" w14:paraId="0AFE1B27" w14:textId="77777777" w:rsidTr="00F26E24">
        <w:trPr>
          <w:trHeight w:val="358"/>
        </w:trPr>
        <w:tc>
          <w:tcPr>
            <w:tcW w:w="350" w:type="dxa"/>
            <w:vMerge w:val="restart"/>
            <w:tcBorders>
              <w:top w:val="single" w:sz="6" w:space="0" w:color="000000"/>
              <w:left w:val="single" w:sz="6" w:space="0" w:color="000000"/>
              <w:bottom w:val="single" w:sz="6" w:space="0" w:color="000000"/>
              <w:right w:val="single" w:sz="6" w:space="0" w:color="000000"/>
            </w:tcBorders>
          </w:tcPr>
          <w:p w14:paraId="770BBC42" w14:textId="77777777" w:rsidR="00472758" w:rsidRPr="003C689B" w:rsidRDefault="000D4201">
            <w:pPr>
              <w:spacing w:line="259" w:lineRule="auto"/>
              <w:ind w:firstLine="0"/>
              <w:rPr>
                <w:b/>
                <w:sz w:val="24"/>
                <w:szCs w:val="24"/>
              </w:rPr>
            </w:pPr>
            <w:r w:rsidRPr="003C689B">
              <w:rPr>
                <w:b/>
                <w:sz w:val="24"/>
                <w:szCs w:val="24"/>
              </w:rPr>
              <w:t xml:space="preserve">№ п/п </w:t>
            </w:r>
          </w:p>
        </w:tc>
        <w:tc>
          <w:tcPr>
            <w:tcW w:w="2761" w:type="dxa"/>
            <w:vMerge w:val="restart"/>
            <w:tcBorders>
              <w:top w:val="single" w:sz="6" w:space="0" w:color="000000"/>
              <w:left w:val="single" w:sz="6" w:space="0" w:color="000000"/>
              <w:bottom w:val="single" w:sz="6" w:space="0" w:color="000000"/>
              <w:right w:val="single" w:sz="6" w:space="0" w:color="000000"/>
            </w:tcBorders>
          </w:tcPr>
          <w:p w14:paraId="18422398" w14:textId="77777777" w:rsidR="00472758" w:rsidRPr="009767DF" w:rsidRDefault="000D4201">
            <w:pPr>
              <w:spacing w:after="4" w:line="276" w:lineRule="auto"/>
              <w:ind w:firstLine="0"/>
              <w:jc w:val="center"/>
              <w:rPr>
                <w:sz w:val="24"/>
                <w:szCs w:val="24"/>
              </w:rPr>
            </w:pPr>
            <w:r w:rsidRPr="009767DF">
              <w:rPr>
                <w:b/>
                <w:sz w:val="24"/>
                <w:szCs w:val="24"/>
              </w:rPr>
              <w:t xml:space="preserve">Наименование тем (разделов) </w:t>
            </w:r>
          </w:p>
          <w:p w14:paraId="3C5C3C2F" w14:textId="77777777" w:rsidR="00472758" w:rsidRPr="009767DF" w:rsidRDefault="000D4201">
            <w:pPr>
              <w:spacing w:line="259" w:lineRule="auto"/>
              <w:ind w:right="42" w:firstLine="0"/>
              <w:jc w:val="center"/>
              <w:rPr>
                <w:sz w:val="24"/>
                <w:szCs w:val="24"/>
              </w:rPr>
            </w:pPr>
            <w:r w:rsidRPr="009767DF">
              <w:rPr>
                <w:b/>
                <w:sz w:val="24"/>
                <w:szCs w:val="24"/>
              </w:rPr>
              <w:t xml:space="preserve">дисциплины </w:t>
            </w:r>
          </w:p>
          <w:p w14:paraId="397DB93B" w14:textId="77777777" w:rsidR="00472758" w:rsidRPr="009767DF" w:rsidRDefault="000D4201">
            <w:pPr>
              <w:spacing w:line="259" w:lineRule="auto"/>
              <w:ind w:left="725" w:firstLine="0"/>
              <w:jc w:val="center"/>
              <w:rPr>
                <w:sz w:val="24"/>
                <w:szCs w:val="24"/>
              </w:rPr>
            </w:pPr>
            <w:r w:rsidRPr="009767DF">
              <w:rPr>
                <w:b/>
                <w:sz w:val="24"/>
                <w:szCs w:val="24"/>
              </w:rPr>
              <w:t xml:space="preserve"> </w:t>
            </w:r>
          </w:p>
          <w:p w14:paraId="2737E454" w14:textId="77777777" w:rsidR="00472758" w:rsidRPr="009767DF" w:rsidRDefault="000D4201" w:rsidP="004B73FC">
            <w:pPr>
              <w:spacing w:after="267" w:line="259" w:lineRule="auto"/>
              <w:ind w:left="725" w:firstLine="0"/>
              <w:jc w:val="center"/>
              <w:rPr>
                <w:sz w:val="24"/>
                <w:szCs w:val="24"/>
              </w:rPr>
            </w:pPr>
            <w:r w:rsidRPr="009767DF">
              <w:rPr>
                <w:b/>
                <w:sz w:val="24"/>
                <w:szCs w:val="24"/>
              </w:rPr>
              <w:t xml:space="preserve">  </w:t>
            </w:r>
          </w:p>
        </w:tc>
        <w:tc>
          <w:tcPr>
            <w:tcW w:w="709" w:type="dxa"/>
            <w:tcBorders>
              <w:top w:val="single" w:sz="6" w:space="0" w:color="000000"/>
              <w:bottom w:val="single" w:sz="6" w:space="0" w:color="000000"/>
            </w:tcBorders>
          </w:tcPr>
          <w:p w14:paraId="263F2077" w14:textId="77777777" w:rsidR="00472758" w:rsidRPr="009767DF" w:rsidRDefault="00472758">
            <w:pPr>
              <w:spacing w:line="259" w:lineRule="auto"/>
              <w:ind w:left="1051" w:firstLine="0"/>
              <w:jc w:val="left"/>
              <w:rPr>
                <w:b/>
                <w:sz w:val="24"/>
                <w:szCs w:val="24"/>
              </w:rPr>
            </w:pPr>
          </w:p>
        </w:tc>
        <w:tc>
          <w:tcPr>
            <w:tcW w:w="4819" w:type="dxa"/>
            <w:gridSpan w:val="4"/>
            <w:tcBorders>
              <w:top w:val="single" w:sz="6" w:space="0" w:color="000000"/>
              <w:bottom w:val="single" w:sz="6" w:space="0" w:color="000000"/>
              <w:right w:val="single" w:sz="6" w:space="0" w:color="000000"/>
            </w:tcBorders>
            <w:vAlign w:val="center"/>
          </w:tcPr>
          <w:p w14:paraId="5ECD46AD" w14:textId="77777777" w:rsidR="00472758" w:rsidRPr="009767DF" w:rsidRDefault="000D4201">
            <w:pPr>
              <w:spacing w:line="259" w:lineRule="auto"/>
              <w:ind w:left="1051" w:firstLine="0"/>
              <w:jc w:val="left"/>
              <w:rPr>
                <w:sz w:val="24"/>
                <w:szCs w:val="24"/>
              </w:rPr>
            </w:pPr>
            <w:r w:rsidRPr="009767DF">
              <w:rPr>
                <w:b/>
                <w:sz w:val="24"/>
                <w:szCs w:val="24"/>
              </w:rPr>
              <w:t xml:space="preserve">Трудоемкость в часах </w:t>
            </w:r>
          </w:p>
        </w:tc>
        <w:tc>
          <w:tcPr>
            <w:tcW w:w="2031" w:type="dxa"/>
            <w:vMerge w:val="restart"/>
            <w:tcBorders>
              <w:top w:val="single" w:sz="6" w:space="0" w:color="000000"/>
              <w:left w:val="single" w:sz="6" w:space="0" w:color="000000"/>
              <w:bottom w:val="single" w:sz="6" w:space="0" w:color="000000"/>
              <w:right w:val="single" w:sz="6" w:space="0" w:color="000000"/>
            </w:tcBorders>
          </w:tcPr>
          <w:p w14:paraId="041D45B3" w14:textId="77777777" w:rsidR="00472758" w:rsidRPr="009767DF" w:rsidRDefault="000D4201">
            <w:pPr>
              <w:spacing w:after="24" w:line="259" w:lineRule="auto"/>
              <w:ind w:right="43" w:firstLine="0"/>
              <w:jc w:val="center"/>
              <w:rPr>
                <w:sz w:val="24"/>
                <w:szCs w:val="24"/>
              </w:rPr>
            </w:pPr>
            <w:r w:rsidRPr="009767DF">
              <w:rPr>
                <w:b/>
                <w:sz w:val="24"/>
                <w:szCs w:val="24"/>
              </w:rPr>
              <w:t xml:space="preserve">Формы </w:t>
            </w:r>
          </w:p>
          <w:p w14:paraId="72079840" w14:textId="77777777" w:rsidR="00472758" w:rsidRPr="009767DF" w:rsidRDefault="000D4201">
            <w:pPr>
              <w:spacing w:line="278" w:lineRule="auto"/>
              <w:ind w:firstLine="0"/>
              <w:jc w:val="center"/>
              <w:rPr>
                <w:sz w:val="24"/>
                <w:szCs w:val="24"/>
              </w:rPr>
            </w:pPr>
            <w:r w:rsidRPr="009767DF">
              <w:rPr>
                <w:b/>
                <w:sz w:val="24"/>
                <w:szCs w:val="24"/>
              </w:rPr>
              <w:t xml:space="preserve">текущего контроля </w:t>
            </w:r>
          </w:p>
          <w:p w14:paraId="2868C03E" w14:textId="77777777" w:rsidR="00472758" w:rsidRPr="009767DF" w:rsidRDefault="000D4201">
            <w:pPr>
              <w:spacing w:line="278" w:lineRule="auto"/>
              <w:ind w:left="105" w:right="88" w:firstLine="0"/>
              <w:jc w:val="center"/>
              <w:rPr>
                <w:sz w:val="24"/>
                <w:szCs w:val="24"/>
              </w:rPr>
            </w:pPr>
            <w:r w:rsidRPr="009767DF">
              <w:rPr>
                <w:b/>
                <w:sz w:val="24"/>
                <w:szCs w:val="24"/>
              </w:rPr>
              <w:t xml:space="preserve">успеваемости </w:t>
            </w:r>
          </w:p>
          <w:p w14:paraId="55A3E111" w14:textId="77777777" w:rsidR="00472758" w:rsidRPr="009767DF" w:rsidRDefault="000D4201" w:rsidP="000D4201">
            <w:pPr>
              <w:spacing w:line="259" w:lineRule="auto"/>
              <w:ind w:left="722" w:firstLine="0"/>
              <w:jc w:val="center"/>
              <w:rPr>
                <w:sz w:val="24"/>
                <w:szCs w:val="24"/>
              </w:rPr>
            </w:pPr>
            <w:r w:rsidRPr="009767DF">
              <w:rPr>
                <w:b/>
                <w:sz w:val="24"/>
                <w:szCs w:val="24"/>
              </w:rPr>
              <w:t xml:space="preserve">  </w:t>
            </w:r>
          </w:p>
        </w:tc>
      </w:tr>
      <w:tr w:rsidR="00472758" w:rsidRPr="009767DF" w14:paraId="2C6CF1E9" w14:textId="77777777" w:rsidTr="00F26E24">
        <w:trPr>
          <w:trHeight w:val="327"/>
        </w:trPr>
        <w:tc>
          <w:tcPr>
            <w:tcW w:w="350" w:type="dxa"/>
            <w:vMerge/>
            <w:tcBorders>
              <w:left w:val="single" w:sz="6" w:space="0" w:color="000000"/>
              <w:right w:val="single" w:sz="6" w:space="0" w:color="000000"/>
            </w:tcBorders>
          </w:tcPr>
          <w:p w14:paraId="51644FB4" w14:textId="77777777" w:rsidR="00472758" w:rsidRPr="009767DF" w:rsidRDefault="00472758">
            <w:pPr>
              <w:spacing w:after="160" w:line="259" w:lineRule="auto"/>
              <w:ind w:firstLine="0"/>
              <w:jc w:val="left"/>
              <w:rPr>
                <w:sz w:val="24"/>
                <w:szCs w:val="24"/>
              </w:rPr>
            </w:pPr>
          </w:p>
        </w:tc>
        <w:tc>
          <w:tcPr>
            <w:tcW w:w="2761" w:type="dxa"/>
            <w:vMerge/>
            <w:tcBorders>
              <w:left w:val="single" w:sz="6" w:space="0" w:color="000000"/>
              <w:right w:val="single" w:sz="6" w:space="0" w:color="000000"/>
            </w:tcBorders>
          </w:tcPr>
          <w:p w14:paraId="10529080" w14:textId="77777777" w:rsidR="00472758" w:rsidRPr="009767DF" w:rsidRDefault="00472758">
            <w:pPr>
              <w:spacing w:after="160" w:line="259" w:lineRule="auto"/>
              <w:ind w:firstLine="0"/>
              <w:jc w:val="left"/>
              <w:rPr>
                <w:sz w:val="24"/>
                <w:szCs w:val="24"/>
              </w:rPr>
            </w:pPr>
          </w:p>
        </w:tc>
        <w:tc>
          <w:tcPr>
            <w:tcW w:w="709" w:type="dxa"/>
            <w:vMerge w:val="restart"/>
            <w:tcBorders>
              <w:top w:val="single" w:sz="6" w:space="0" w:color="000000"/>
              <w:left w:val="single" w:sz="6" w:space="0" w:color="000000"/>
              <w:bottom w:val="single" w:sz="4" w:space="0" w:color="000000"/>
              <w:right w:val="single" w:sz="6" w:space="0" w:color="000000"/>
            </w:tcBorders>
          </w:tcPr>
          <w:p w14:paraId="4A7E2563" w14:textId="77777777" w:rsidR="00472758" w:rsidRPr="009767DF" w:rsidRDefault="000D4201">
            <w:pPr>
              <w:spacing w:line="259" w:lineRule="auto"/>
              <w:ind w:firstLine="0"/>
              <w:jc w:val="left"/>
              <w:rPr>
                <w:b/>
                <w:sz w:val="24"/>
                <w:szCs w:val="24"/>
              </w:rPr>
            </w:pPr>
            <w:r w:rsidRPr="009767DF">
              <w:rPr>
                <w:b/>
                <w:sz w:val="24"/>
                <w:szCs w:val="24"/>
              </w:rPr>
              <w:t>Всего</w:t>
            </w:r>
          </w:p>
        </w:tc>
        <w:tc>
          <w:tcPr>
            <w:tcW w:w="3543" w:type="dxa"/>
            <w:gridSpan w:val="3"/>
            <w:tcBorders>
              <w:top w:val="single" w:sz="6" w:space="0" w:color="000000"/>
              <w:left w:val="single" w:sz="6" w:space="0" w:color="000000"/>
              <w:bottom w:val="single" w:sz="6" w:space="0" w:color="000000"/>
              <w:right w:val="single" w:sz="6" w:space="0" w:color="000000"/>
            </w:tcBorders>
            <w:vAlign w:val="center"/>
          </w:tcPr>
          <w:p w14:paraId="646D2B38" w14:textId="77777777" w:rsidR="000D4201" w:rsidRPr="009767DF" w:rsidRDefault="000D4201">
            <w:pPr>
              <w:spacing w:line="259" w:lineRule="auto"/>
              <w:rPr>
                <w:b/>
                <w:sz w:val="24"/>
                <w:szCs w:val="24"/>
              </w:rPr>
            </w:pPr>
            <w:r w:rsidRPr="009767DF">
              <w:rPr>
                <w:b/>
                <w:sz w:val="24"/>
                <w:szCs w:val="24"/>
              </w:rPr>
              <w:t xml:space="preserve">   </w:t>
            </w:r>
            <w:r w:rsidR="003C689B">
              <w:rPr>
                <w:b/>
                <w:sz w:val="24"/>
                <w:szCs w:val="24"/>
              </w:rPr>
              <w:t>*</w:t>
            </w:r>
            <w:r w:rsidRPr="009767DF">
              <w:rPr>
                <w:b/>
                <w:sz w:val="24"/>
                <w:szCs w:val="24"/>
              </w:rPr>
              <w:t>Контактная работа -</w:t>
            </w:r>
          </w:p>
          <w:p w14:paraId="4B1FDE88" w14:textId="77777777" w:rsidR="00472758" w:rsidRPr="009767DF" w:rsidRDefault="000D4201">
            <w:pPr>
              <w:spacing w:line="259" w:lineRule="auto"/>
              <w:rPr>
                <w:sz w:val="24"/>
                <w:szCs w:val="24"/>
              </w:rPr>
            </w:pPr>
            <w:r w:rsidRPr="009767DF">
              <w:rPr>
                <w:b/>
                <w:sz w:val="24"/>
                <w:szCs w:val="24"/>
              </w:rPr>
              <w:t xml:space="preserve"> Аудиторная работа</w:t>
            </w:r>
          </w:p>
        </w:tc>
        <w:tc>
          <w:tcPr>
            <w:tcW w:w="1276" w:type="dxa"/>
            <w:vMerge w:val="restart"/>
            <w:tcBorders>
              <w:top w:val="single" w:sz="6" w:space="0" w:color="000000"/>
              <w:left w:val="single" w:sz="6" w:space="0" w:color="000000"/>
              <w:bottom w:val="single" w:sz="4" w:space="0" w:color="000000"/>
              <w:right w:val="single" w:sz="6" w:space="0" w:color="000000"/>
            </w:tcBorders>
          </w:tcPr>
          <w:p w14:paraId="20A8E36C" w14:textId="77777777" w:rsidR="00472758" w:rsidRPr="009767DF" w:rsidRDefault="000D4201">
            <w:pPr>
              <w:spacing w:line="278" w:lineRule="auto"/>
              <w:ind w:firstLine="0"/>
              <w:jc w:val="center"/>
              <w:rPr>
                <w:sz w:val="24"/>
                <w:szCs w:val="24"/>
              </w:rPr>
            </w:pPr>
            <w:r w:rsidRPr="009767DF">
              <w:rPr>
                <w:b/>
                <w:sz w:val="24"/>
                <w:szCs w:val="24"/>
              </w:rPr>
              <w:t>Самостоя</w:t>
            </w:r>
            <w:r w:rsidR="00F4377D" w:rsidRPr="009767DF">
              <w:rPr>
                <w:b/>
                <w:sz w:val="24"/>
                <w:szCs w:val="24"/>
              </w:rPr>
              <w:t>-</w:t>
            </w:r>
            <w:r w:rsidRPr="009767DF">
              <w:rPr>
                <w:b/>
                <w:sz w:val="24"/>
                <w:szCs w:val="24"/>
              </w:rPr>
              <w:t xml:space="preserve">тельная </w:t>
            </w:r>
          </w:p>
          <w:p w14:paraId="0A295BD0" w14:textId="77777777" w:rsidR="00472758" w:rsidRPr="009767DF" w:rsidRDefault="000D4201">
            <w:pPr>
              <w:spacing w:line="259" w:lineRule="auto"/>
              <w:ind w:right="41" w:firstLine="0"/>
              <w:jc w:val="center"/>
              <w:rPr>
                <w:sz w:val="24"/>
                <w:szCs w:val="24"/>
              </w:rPr>
            </w:pPr>
            <w:r w:rsidRPr="009767DF">
              <w:rPr>
                <w:b/>
                <w:sz w:val="24"/>
                <w:szCs w:val="24"/>
              </w:rPr>
              <w:t xml:space="preserve">работа </w:t>
            </w:r>
          </w:p>
          <w:p w14:paraId="6FB3E92A" w14:textId="77777777" w:rsidR="00472758" w:rsidRPr="009767DF" w:rsidRDefault="000D4201" w:rsidP="000D4201">
            <w:pPr>
              <w:spacing w:line="259" w:lineRule="auto"/>
              <w:ind w:left="953" w:firstLine="0"/>
              <w:jc w:val="left"/>
              <w:rPr>
                <w:sz w:val="24"/>
                <w:szCs w:val="24"/>
              </w:rPr>
            </w:pPr>
            <w:r w:rsidRPr="009767DF">
              <w:rPr>
                <w:sz w:val="24"/>
                <w:szCs w:val="24"/>
              </w:rPr>
              <w:t xml:space="preserve">  </w:t>
            </w:r>
          </w:p>
        </w:tc>
        <w:tc>
          <w:tcPr>
            <w:tcW w:w="2031" w:type="dxa"/>
            <w:vMerge/>
            <w:tcBorders>
              <w:left w:val="single" w:sz="6" w:space="0" w:color="000000"/>
              <w:right w:val="single" w:sz="6" w:space="0" w:color="000000"/>
            </w:tcBorders>
          </w:tcPr>
          <w:p w14:paraId="6404EFB5" w14:textId="77777777" w:rsidR="00472758" w:rsidRPr="009767DF" w:rsidRDefault="00472758">
            <w:pPr>
              <w:spacing w:after="160" w:line="259" w:lineRule="auto"/>
              <w:ind w:firstLine="0"/>
              <w:jc w:val="left"/>
              <w:rPr>
                <w:sz w:val="24"/>
                <w:szCs w:val="24"/>
              </w:rPr>
            </w:pPr>
          </w:p>
        </w:tc>
      </w:tr>
      <w:tr w:rsidR="000D4201" w:rsidRPr="009767DF" w14:paraId="3F9AA23D" w14:textId="77777777" w:rsidTr="00F26E24">
        <w:trPr>
          <w:trHeight w:val="896"/>
        </w:trPr>
        <w:tc>
          <w:tcPr>
            <w:tcW w:w="350" w:type="dxa"/>
            <w:vMerge/>
            <w:tcBorders>
              <w:left w:val="single" w:sz="6" w:space="0" w:color="000000"/>
              <w:bottom w:val="single" w:sz="6" w:space="0" w:color="000000"/>
              <w:right w:val="single" w:sz="6" w:space="0" w:color="000000"/>
            </w:tcBorders>
          </w:tcPr>
          <w:p w14:paraId="6A89347C" w14:textId="77777777" w:rsidR="000D4201" w:rsidRPr="009767DF" w:rsidRDefault="000D4201">
            <w:pPr>
              <w:spacing w:after="160" w:line="259" w:lineRule="auto"/>
              <w:ind w:firstLine="0"/>
              <w:jc w:val="left"/>
              <w:rPr>
                <w:sz w:val="24"/>
                <w:szCs w:val="24"/>
              </w:rPr>
            </w:pPr>
          </w:p>
        </w:tc>
        <w:tc>
          <w:tcPr>
            <w:tcW w:w="2761" w:type="dxa"/>
            <w:vMerge/>
            <w:tcBorders>
              <w:left w:val="single" w:sz="6" w:space="0" w:color="000000"/>
              <w:bottom w:val="single" w:sz="6" w:space="0" w:color="000000"/>
              <w:right w:val="single" w:sz="6" w:space="0" w:color="000000"/>
            </w:tcBorders>
          </w:tcPr>
          <w:p w14:paraId="2CAF65C5" w14:textId="77777777" w:rsidR="000D4201" w:rsidRPr="009767DF" w:rsidRDefault="000D4201">
            <w:pPr>
              <w:spacing w:after="160" w:line="259" w:lineRule="auto"/>
              <w:ind w:firstLine="0"/>
              <w:jc w:val="left"/>
              <w:rPr>
                <w:sz w:val="24"/>
                <w:szCs w:val="24"/>
              </w:rPr>
            </w:pPr>
          </w:p>
        </w:tc>
        <w:tc>
          <w:tcPr>
            <w:tcW w:w="709" w:type="dxa"/>
            <w:vMerge/>
            <w:tcBorders>
              <w:left w:val="single" w:sz="6" w:space="0" w:color="000000"/>
              <w:bottom w:val="single" w:sz="4" w:space="0" w:color="000000"/>
              <w:right w:val="single" w:sz="6" w:space="0" w:color="000000"/>
            </w:tcBorders>
          </w:tcPr>
          <w:p w14:paraId="5FDFFF8C" w14:textId="77777777" w:rsidR="000D4201" w:rsidRPr="009767DF" w:rsidRDefault="000D4201">
            <w:pPr>
              <w:spacing w:line="259" w:lineRule="auto"/>
              <w:ind w:firstLine="0"/>
              <w:jc w:val="center"/>
              <w:rPr>
                <w:sz w:val="24"/>
                <w:szCs w:val="24"/>
              </w:rPr>
            </w:pPr>
          </w:p>
        </w:tc>
        <w:tc>
          <w:tcPr>
            <w:tcW w:w="992" w:type="dxa"/>
            <w:tcBorders>
              <w:top w:val="single" w:sz="6" w:space="0" w:color="000000"/>
              <w:left w:val="single" w:sz="6" w:space="0" w:color="000000"/>
              <w:bottom w:val="single" w:sz="4" w:space="0" w:color="000000"/>
              <w:right w:val="single" w:sz="6" w:space="0" w:color="000000"/>
            </w:tcBorders>
          </w:tcPr>
          <w:p w14:paraId="2F5B748E" w14:textId="77777777" w:rsidR="000D4201" w:rsidRPr="009767DF" w:rsidRDefault="000D4201">
            <w:pPr>
              <w:spacing w:line="259" w:lineRule="auto"/>
              <w:ind w:firstLine="0"/>
              <w:jc w:val="center"/>
              <w:rPr>
                <w:sz w:val="24"/>
                <w:szCs w:val="24"/>
              </w:rPr>
            </w:pPr>
            <w:r w:rsidRPr="009767DF">
              <w:rPr>
                <w:sz w:val="24"/>
                <w:szCs w:val="24"/>
              </w:rPr>
              <w:t xml:space="preserve">Общая, в т.ч.: </w:t>
            </w:r>
          </w:p>
        </w:tc>
        <w:tc>
          <w:tcPr>
            <w:tcW w:w="1062" w:type="dxa"/>
            <w:tcBorders>
              <w:top w:val="single" w:sz="6" w:space="0" w:color="000000"/>
              <w:left w:val="single" w:sz="6" w:space="0" w:color="000000"/>
              <w:bottom w:val="single" w:sz="4" w:space="0" w:color="000000"/>
              <w:right w:val="single" w:sz="6" w:space="0" w:color="000000"/>
            </w:tcBorders>
          </w:tcPr>
          <w:p w14:paraId="62932521" w14:textId="77777777" w:rsidR="000D4201" w:rsidRPr="009767DF" w:rsidRDefault="008D421C">
            <w:pPr>
              <w:spacing w:line="259" w:lineRule="auto"/>
              <w:ind w:left="36" w:firstLine="0"/>
              <w:rPr>
                <w:sz w:val="24"/>
                <w:szCs w:val="24"/>
              </w:rPr>
            </w:pPr>
            <w:r w:rsidRPr="009767DF">
              <w:rPr>
                <w:sz w:val="24"/>
                <w:szCs w:val="24"/>
              </w:rPr>
              <w:t xml:space="preserve">  </w:t>
            </w:r>
            <w:r w:rsidR="000D4201" w:rsidRPr="009767DF">
              <w:rPr>
                <w:sz w:val="24"/>
                <w:szCs w:val="24"/>
              </w:rPr>
              <w:t xml:space="preserve">Лекции </w:t>
            </w:r>
          </w:p>
        </w:tc>
        <w:tc>
          <w:tcPr>
            <w:tcW w:w="1489" w:type="dxa"/>
            <w:tcBorders>
              <w:top w:val="single" w:sz="6" w:space="0" w:color="000000"/>
              <w:left w:val="single" w:sz="6" w:space="0" w:color="000000"/>
              <w:bottom w:val="single" w:sz="4" w:space="0" w:color="000000"/>
              <w:right w:val="single" w:sz="6" w:space="0" w:color="000000"/>
            </w:tcBorders>
          </w:tcPr>
          <w:p w14:paraId="42045002" w14:textId="77777777" w:rsidR="000D4201" w:rsidRPr="009767DF" w:rsidRDefault="000D4201">
            <w:pPr>
              <w:spacing w:line="237" w:lineRule="auto"/>
              <w:ind w:firstLine="0"/>
              <w:jc w:val="center"/>
              <w:rPr>
                <w:sz w:val="24"/>
                <w:szCs w:val="24"/>
              </w:rPr>
            </w:pPr>
            <w:r w:rsidRPr="009767DF">
              <w:rPr>
                <w:sz w:val="24"/>
                <w:szCs w:val="24"/>
              </w:rPr>
              <w:t xml:space="preserve">Семинары, </w:t>
            </w:r>
          </w:p>
          <w:p w14:paraId="3A7E4195" w14:textId="77777777" w:rsidR="000D4201" w:rsidRPr="009767DF" w:rsidRDefault="000D4201">
            <w:pPr>
              <w:spacing w:line="259" w:lineRule="auto"/>
              <w:ind w:left="11" w:hanging="11"/>
              <w:jc w:val="center"/>
              <w:rPr>
                <w:sz w:val="24"/>
                <w:szCs w:val="24"/>
              </w:rPr>
            </w:pPr>
            <w:r w:rsidRPr="009767DF">
              <w:rPr>
                <w:sz w:val="24"/>
                <w:szCs w:val="24"/>
              </w:rPr>
              <w:t xml:space="preserve">практические занятия </w:t>
            </w:r>
          </w:p>
        </w:tc>
        <w:tc>
          <w:tcPr>
            <w:tcW w:w="1276" w:type="dxa"/>
            <w:vMerge/>
            <w:tcBorders>
              <w:left w:val="single" w:sz="6" w:space="0" w:color="000000"/>
              <w:bottom w:val="single" w:sz="4" w:space="0" w:color="000000"/>
              <w:right w:val="single" w:sz="6" w:space="0" w:color="000000"/>
            </w:tcBorders>
          </w:tcPr>
          <w:p w14:paraId="18A6B757" w14:textId="77777777" w:rsidR="000D4201" w:rsidRPr="009767DF" w:rsidRDefault="000D4201">
            <w:pPr>
              <w:spacing w:after="160" w:line="259" w:lineRule="auto"/>
              <w:ind w:firstLine="0"/>
              <w:jc w:val="left"/>
              <w:rPr>
                <w:sz w:val="24"/>
                <w:szCs w:val="24"/>
              </w:rPr>
            </w:pPr>
          </w:p>
        </w:tc>
        <w:tc>
          <w:tcPr>
            <w:tcW w:w="2031" w:type="dxa"/>
            <w:vMerge/>
            <w:tcBorders>
              <w:left w:val="single" w:sz="6" w:space="0" w:color="000000"/>
              <w:bottom w:val="single" w:sz="6" w:space="0" w:color="000000"/>
              <w:right w:val="single" w:sz="6" w:space="0" w:color="000000"/>
            </w:tcBorders>
          </w:tcPr>
          <w:p w14:paraId="4ED43FA6" w14:textId="77777777" w:rsidR="000D4201" w:rsidRPr="009767DF" w:rsidRDefault="000D4201">
            <w:pPr>
              <w:spacing w:after="160" w:line="259" w:lineRule="auto"/>
              <w:ind w:firstLine="0"/>
              <w:jc w:val="left"/>
              <w:rPr>
                <w:sz w:val="24"/>
                <w:szCs w:val="24"/>
              </w:rPr>
            </w:pPr>
          </w:p>
        </w:tc>
      </w:tr>
      <w:tr w:rsidR="00BB3A41" w:rsidRPr="009767DF" w14:paraId="5B09A424" w14:textId="77777777" w:rsidTr="008A0D44">
        <w:trPr>
          <w:trHeight w:val="1025"/>
        </w:trPr>
        <w:tc>
          <w:tcPr>
            <w:tcW w:w="350" w:type="dxa"/>
            <w:tcBorders>
              <w:top w:val="single" w:sz="6" w:space="0" w:color="000000"/>
              <w:left w:val="single" w:sz="6" w:space="0" w:color="000000"/>
              <w:bottom w:val="single" w:sz="6" w:space="0" w:color="000000"/>
              <w:right w:val="single" w:sz="6" w:space="0" w:color="000000"/>
            </w:tcBorders>
            <w:vAlign w:val="center"/>
          </w:tcPr>
          <w:p w14:paraId="2A4EDD52" w14:textId="77777777" w:rsidR="00BB3A41" w:rsidRPr="009767DF" w:rsidRDefault="00BB3A41" w:rsidP="00BB3A41">
            <w:pPr>
              <w:spacing w:line="259" w:lineRule="auto"/>
              <w:ind w:right="43" w:firstLine="0"/>
              <w:jc w:val="left"/>
              <w:rPr>
                <w:sz w:val="24"/>
                <w:szCs w:val="24"/>
              </w:rPr>
            </w:pPr>
            <w:r w:rsidRPr="009767DF">
              <w:rPr>
                <w:sz w:val="24"/>
                <w:szCs w:val="24"/>
              </w:rPr>
              <w:t xml:space="preserve">1 </w:t>
            </w:r>
          </w:p>
        </w:tc>
        <w:tc>
          <w:tcPr>
            <w:tcW w:w="2761" w:type="dxa"/>
            <w:tcBorders>
              <w:top w:val="single" w:sz="6" w:space="0" w:color="000000"/>
              <w:left w:val="single" w:sz="6" w:space="0" w:color="000000"/>
              <w:bottom w:val="single" w:sz="6" w:space="0" w:color="000000"/>
              <w:right w:val="single" w:sz="4" w:space="0" w:color="000000"/>
            </w:tcBorders>
            <w:vAlign w:val="center"/>
          </w:tcPr>
          <w:p w14:paraId="2E8D607E" w14:textId="77777777" w:rsidR="00BB3A41" w:rsidRPr="00BB3A41" w:rsidRDefault="00BB3A41" w:rsidP="0035631A">
            <w:pPr>
              <w:ind w:firstLine="0"/>
              <w:jc w:val="left"/>
              <w:rPr>
                <w:sz w:val="24"/>
                <w:szCs w:val="24"/>
              </w:rPr>
            </w:pPr>
            <w:r w:rsidRPr="00BB3A41">
              <w:rPr>
                <w:sz w:val="24"/>
                <w:szCs w:val="24"/>
              </w:rPr>
              <w:t>Основные понятия, характеристики встраиваемых систем</w:t>
            </w:r>
          </w:p>
        </w:tc>
        <w:tc>
          <w:tcPr>
            <w:tcW w:w="709" w:type="dxa"/>
            <w:tcBorders>
              <w:top w:val="single" w:sz="4" w:space="0" w:color="000000"/>
              <w:left w:val="single" w:sz="4" w:space="0" w:color="000000"/>
              <w:bottom w:val="single" w:sz="4" w:space="0" w:color="000000"/>
              <w:right w:val="single" w:sz="4" w:space="0" w:color="000000"/>
            </w:tcBorders>
            <w:vAlign w:val="center"/>
          </w:tcPr>
          <w:p w14:paraId="00BB831D" w14:textId="77777777" w:rsidR="00BB3A41" w:rsidRPr="006C5317" w:rsidRDefault="006C5317" w:rsidP="00BB3A41">
            <w:pPr>
              <w:spacing w:line="259" w:lineRule="auto"/>
              <w:ind w:right="41" w:firstLine="0"/>
              <w:jc w:val="center"/>
              <w:rPr>
                <w:sz w:val="24"/>
                <w:szCs w:val="24"/>
              </w:rPr>
            </w:pPr>
            <w:r>
              <w:rPr>
                <w:sz w:val="24"/>
                <w:szCs w:val="24"/>
              </w:rPr>
              <w:t>16</w:t>
            </w:r>
          </w:p>
        </w:tc>
        <w:tc>
          <w:tcPr>
            <w:tcW w:w="992" w:type="dxa"/>
            <w:tcBorders>
              <w:top w:val="single" w:sz="4" w:space="0" w:color="000000"/>
              <w:left w:val="single" w:sz="4" w:space="0" w:color="000000"/>
              <w:bottom w:val="single" w:sz="4" w:space="0" w:color="000000"/>
              <w:right w:val="single" w:sz="4" w:space="0" w:color="000000"/>
            </w:tcBorders>
            <w:vAlign w:val="center"/>
          </w:tcPr>
          <w:p w14:paraId="34A1B1FF" w14:textId="77777777" w:rsidR="00BB3A41" w:rsidRPr="009767DF" w:rsidRDefault="006C5317" w:rsidP="00BB3A41">
            <w:pPr>
              <w:spacing w:line="259" w:lineRule="auto"/>
              <w:ind w:right="41" w:firstLine="0"/>
              <w:jc w:val="center"/>
              <w:rPr>
                <w:sz w:val="24"/>
                <w:szCs w:val="24"/>
              </w:rPr>
            </w:pPr>
            <w:r>
              <w:rPr>
                <w:sz w:val="24"/>
                <w:szCs w:val="24"/>
              </w:rPr>
              <w:t>4</w:t>
            </w:r>
          </w:p>
        </w:tc>
        <w:tc>
          <w:tcPr>
            <w:tcW w:w="1062" w:type="dxa"/>
            <w:tcBorders>
              <w:top w:val="single" w:sz="4" w:space="0" w:color="000000"/>
              <w:left w:val="single" w:sz="4" w:space="0" w:color="000000"/>
              <w:bottom w:val="single" w:sz="4" w:space="0" w:color="000000"/>
              <w:right w:val="single" w:sz="4" w:space="0" w:color="000000"/>
            </w:tcBorders>
            <w:vAlign w:val="center"/>
          </w:tcPr>
          <w:p w14:paraId="3A3661E6" w14:textId="77777777" w:rsidR="00BB3A41" w:rsidRPr="009767DF" w:rsidRDefault="00C15AAB" w:rsidP="00BB3A41">
            <w:pPr>
              <w:spacing w:line="259" w:lineRule="auto"/>
              <w:ind w:right="43" w:firstLine="0"/>
              <w:jc w:val="center"/>
              <w:rPr>
                <w:sz w:val="24"/>
                <w:szCs w:val="24"/>
              </w:rPr>
            </w:pPr>
            <w:r>
              <w:rPr>
                <w:sz w:val="24"/>
                <w:szCs w:val="24"/>
              </w:rPr>
              <w:t>2</w:t>
            </w:r>
          </w:p>
        </w:tc>
        <w:tc>
          <w:tcPr>
            <w:tcW w:w="1489" w:type="dxa"/>
            <w:tcBorders>
              <w:top w:val="single" w:sz="4" w:space="0" w:color="000000"/>
              <w:left w:val="single" w:sz="4" w:space="0" w:color="000000"/>
              <w:bottom w:val="single" w:sz="4" w:space="0" w:color="000000"/>
              <w:right w:val="single" w:sz="4" w:space="0" w:color="000000"/>
            </w:tcBorders>
            <w:vAlign w:val="center"/>
          </w:tcPr>
          <w:p w14:paraId="535686DD" w14:textId="77777777" w:rsidR="00BB3A41" w:rsidRPr="009767DF" w:rsidRDefault="00C15AAB" w:rsidP="00BB3A41">
            <w:pPr>
              <w:spacing w:line="259" w:lineRule="auto"/>
              <w:ind w:right="43" w:firstLine="0"/>
              <w:jc w:val="center"/>
              <w:rPr>
                <w:sz w:val="24"/>
                <w:szCs w:val="24"/>
              </w:rPr>
            </w:pPr>
            <w:r>
              <w:rPr>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3980A766" w14:textId="77777777" w:rsidR="00BB3A41" w:rsidRPr="006C5317" w:rsidRDefault="006C5317" w:rsidP="00BB3A41">
            <w:pPr>
              <w:spacing w:line="259" w:lineRule="auto"/>
              <w:ind w:right="38" w:firstLine="0"/>
              <w:jc w:val="center"/>
              <w:rPr>
                <w:sz w:val="24"/>
                <w:szCs w:val="24"/>
              </w:rPr>
            </w:pPr>
            <w:r>
              <w:rPr>
                <w:sz w:val="24"/>
                <w:szCs w:val="24"/>
              </w:rPr>
              <w:t>12</w:t>
            </w:r>
          </w:p>
        </w:tc>
        <w:tc>
          <w:tcPr>
            <w:tcW w:w="2031" w:type="dxa"/>
            <w:tcBorders>
              <w:top w:val="single" w:sz="6" w:space="0" w:color="000000"/>
              <w:left w:val="single" w:sz="4" w:space="0" w:color="000000"/>
              <w:bottom w:val="single" w:sz="6" w:space="0" w:color="000000"/>
              <w:right w:val="single" w:sz="6" w:space="0" w:color="000000"/>
            </w:tcBorders>
            <w:vAlign w:val="center"/>
          </w:tcPr>
          <w:p w14:paraId="17A2C91A" w14:textId="77777777" w:rsidR="00BB3A41" w:rsidRPr="009767DF" w:rsidRDefault="00BB3A41" w:rsidP="00BB3A41">
            <w:pPr>
              <w:spacing w:line="259" w:lineRule="auto"/>
              <w:ind w:firstLine="0"/>
              <w:jc w:val="left"/>
              <w:rPr>
                <w:sz w:val="24"/>
                <w:szCs w:val="24"/>
              </w:rPr>
            </w:pPr>
            <w:r w:rsidRPr="009767DF">
              <w:rPr>
                <w:sz w:val="24"/>
                <w:szCs w:val="24"/>
              </w:rPr>
              <w:t xml:space="preserve">Обсуждение, опрос </w:t>
            </w:r>
          </w:p>
        </w:tc>
      </w:tr>
      <w:tr w:rsidR="00BB3A41" w:rsidRPr="009767DF" w14:paraId="27CA5EE4" w14:textId="77777777" w:rsidTr="008A0D44">
        <w:trPr>
          <w:trHeight w:val="813"/>
        </w:trPr>
        <w:tc>
          <w:tcPr>
            <w:tcW w:w="350" w:type="dxa"/>
            <w:tcBorders>
              <w:top w:val="single" w:sz="6" w:space="0" w:color="000000"/>
              <w:left w:val="single" w:sz="6" w:space="0" w:color="000000"/>
              <w:bottom w:val="single" w:sz="6" w:space="0" w:color="000000"/>
              <w:right w:val="single" w:sz="6" w:space="0" w:color="000000"/>
            </w:tcBorders>
            <w:vAlign w:val="center"/>
          </w:tcPr>
          <w:p w14:paraId="1BEACDAD" w14:textId="77777777" w:rsidR="00BB3A41" w:rsidRPr="009767DF" w:rsidRDefault="00BB3A41" w:rsidP="00BB3A41">
            <w:pPr>
              <w:spacing w:line="259" w:lineRule="auto"/>
              <w:ind w:right="34" w:firstLine="0"/>
              <w:jc w:val="left"/>
              <w:rPr>
                <w:sz w:val="24"/>
                <w:szCs w:val="24"/>
              </w:rPr>
            </w:pPr>
            <w:r w:rsidRPr="009767DF">
              <w:rPr>
                <w:sz w:val="24"/>
                <w:szCs w:val="24"/>
              </w:rPr>
              <w:t xml:space="preserve">2 </w:t>
            </w:r>
          </w:p>
        </w:tc>
        <w:tc>
          <w:tcPr>
            <w:tcW w:w="2761" w:type="dxa"/>
            <w:tcBorders>
              <w:top w:val="single" w:sz="6" w:space="0" w:color="000000"/>
              <w:left w:val="single" w:sz="6" w:space="0" w:color="000000"/>
              <w:bottom w:val="single" w:sz="6" w:space="0" w:color="000000"/>
              <w:right w:val="single" w:sz="4" w:space="0" w:color="000000"/>
            </w:tcBorders>
            <w:vAlign w:val="center"/>
          </w:tcPr>
          <w:p w14:paraId="19E11C19" w14:textId="77777777" w:rsidR="00BB3A41" w:rsidRPr="00BB3A41" w:rsidRDefault="00BB3A41" w:rsidP="0035631A">
            <w:pPr>
              <w:ind w:firstLine="0"/>
              <w:jc w:val="left"/>
              <w:rPr>
                <w:sz w:val="24"/>
                <w:szCs w:val="24"/>
              </w:rPr>
            </w:pPr>
            <w:r w:rsidRPr="00BB3A41">
              <w:rPr>
                <w:sz w:val="24"/>
                <w:szCs w:val="24"/>
              </w:rPr>
              <w:t>Программирование встраиваемых систем</w:t>
            </w:r>
          </w:p>
        </w:tc>
        <w:tc>
          <w:tcPr>
            <w:tcW w:w="709" w:type="dxa"/>
            <w:tcBorders>
              <w:top w:val="single" w:sz="4" w:space="0" w:color="000000"/>
              <w:left w:val="single" w:sz="4" w:space="0" w:color="000000"/>
              <w:bottom w:val="single" w:sz="4" w:space="0" w:color="000000"/>
              <w:right w:val="single" w:sz="4" w:space="0" w:color="000000"/>
            </w:tcBorders>
            <w:vAlign w:val="center"/>
          </w:tcPr>
          <w:p w14:paraId="6BFFB209" w14:textId="77777777" w:rsidR="00BB3A41" w:rsidRPr="0035631A" w:rsidRDefault="006C5317" w:rsidP="00BB3A41">
            <w:pPr>
              <w:ind w:firstLine="0"/>
              <w:jc w:val="center"/>
            </w:pPr>
            <w:r>
              <w:rPr>
                <w:sz w:val="24"/>
                <w:szCs w:val="24"/>
              </w:rPr>
              <w:t>18</w:t>
            </w:r>
          </w:p>
        </w:tc>
        <w:tc>
          <w:tcPr>
            <w:tcW w:w="992" w:type="dxa"/>
            <w:tcBorders>
              <w:top w:val="single" w:sz="4" w:space="0" w:color="000000"/>
              <w:left w:val="single" w:sz="4" w:space="0" w:color="000000"/>
              <w:bottom w:val="single" w:sz="4" w:space="0" w:color="000000"/>
              <w:right w:val="single" w:sz="4" w:space="0" w:color="000000"/>
            </w:tcBorders>
            <w:vAlign w:val="center"/>
          </w:tcPr>
          <w:p w14:paraId="4B5E03FF" w14:textId="77777777" w:rsidR="00BB3A41" w:rsidRPr="0035631A" w:rsidRDefault="006C5317" w:rsidP="00BB3A41">
            <w:pPr>
              <w:spacing w:line="259" w:lineRule="auto"/>
              <w:ind w:right="32" w:firstLine="0"/>
              <w:jc w:val="center"/>
              <w:rPr>
                <w:sz w:val="24"/>
                <w:szCs w:val="24"/>
              </w:rPr>
            </w:pPr>
            <w:r>
              <w:rPr>
                <w:sz w:val="24"/>
                <w:szCs w:val="24"/>
              </w:rPr>
              <w:t>6</w:t>
            </w:r>
          </w:p>
        </w:tc>
        <w:tc>
          <w:tcPr>
            <w:tcW w:w="1062" w:type="dxa"/>
            <w:tcBorders>
              <w:top w:val="single" w:sz="4" w:space="0" w:color="000000"/>
              <w:left w:val="single" w:sz="4" w:space="0" w:color="000000"/>
              <w:bottom w:val="single" w:sz="4" w:space="0" w:color="000000"/>
              <w:right w:val="single" w:sz="4" w:space="0" w:color="000000"/>
            </w:tcBorders>
            <w:vAlign w:val="center"/>
          </w:tcPr>
          <w:p w14:paraId="70CC29DF" w14:textId="77777777" w:rsidR="00BB3A41" w:rsidRPr="009767DF" w:rsidRDefault="006C5317" w:rsidP="00BB3A41">
            <w:pPr>
              <w:spacing w:line="259" w:lineRule="auto"/>
              <w:ind w:right="35" w:firstLine="0"/>
              <w:jc w:val="center"/>
              <w:rPr>
                <w:sz w:val="24"/>
                <w:szCs w:val="24"/>
              </w:rPr>
            </w:pPr>
            <w:r>
              <w:rPr>
                <w:sz w:val="24"/>
                <w:szCs w:val="24"/>
              </w:rPr>
              <w:t>4</w:t>
            </w:r>
          </w:p>
        </w:tc>
        <w:tc>
          <w:tcPr>
            <w:tcW w:w="1489" w:type="dxa"/>
            <w:tcBorders>
              <w:top w:val="single" w:sz="4" w:space="0" w:color="000000"/>
              <w:left w:val="single" w:sz="4" w:space="0" w:color="000000"/>
              <w:bottom w:val="single" w:sz="4" w:space="0" w:color="000000"/>
              <w:right w:val="single" w:sz="4" w:space="0" w:color="000000"/>
            </w:tcBorders>
            <w:vAlign w:val="center"/>
          </w:tcPr>
          <w:p w14:paraId="636F40DA" w14:textId="77777777" w:rsidR="00BB3A41" w:rsidRPr="009767DF" w:rsidRDefault="006C5317" w:rsidP="00BB3A41">
            <w:pPr>
              <w:spacing w:line="259" w:lineRule="auto"/>
              <w:ind w:right="35" w:firstLine="0"/>
              <w:jc w:val="center"/>
              <w:rPr>
                <w:sz w:val="24"/>
                <w:szCs w:val="24"/>
              </w:rPr>
            </w:pPr>
            <w:r>
              <w:rPr>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3E17DA50" w14:textId="77777777" w:rsidR="00BB3A41" w:rsidRPr="0035631A" w:rsidRDefault="006C5317" w:rsidP="00BB3A41">
            <w:pPr>
              <w:spacing w:line="259" w:lineRule="auto"/>
              <w:ind w:right="29" w:firstLine="0"/>
              <w:jc w:val="center"/>
              <w:rPr>
                <w:sz w:val="24"/>
                <w:szCs w:val="24"/>
              </w:rPr>
            </w:pPr>
            <w:r>
              <w:rPr>
                <w:sz w:val="24"/>
                <w:szCs w:val="24"/>
              </w:rPr>
              <w:t>12</w:t>
            </w:r>
          </w:p>
        </w:tc>
        <w:tc>
          <w:tcPr>
            <w:tcW w:w="2031" w:type="dxa"/>
            <w:tcBorders>
              <w:top w:val="single" w:sz="6" w:space="0" w:color="000000"/>
              <w:left w:val="single" w:sz="4" w:space="0" w:color="000000"/>
              <w:bottom w:val="single" w:sz="6" w:space="0" w:color="000000"/>
              <w:right w:val="single" w:sz="6" w:space="0" w:color="000000"/>
            </w:tcBorders>
            <w:vAlign w:val="center"/>
          </w:tcPr>
          <w:p w14:paraId="341F1737" w14:textId="77777777" w:rsidR="00BB3A41" w:rsidRPr="009767DF" w:rsidRDefault="00BB3A41" w:rsidP="00BB3A41">
            <w:pPr>
              <w:spacing w:line="259" w:lineRule="auto"/>
              <w:ind w:firstLine="0"/>
              <w:jc w:val="left"/>
              <w:rPr>
                <w:sz w:val="24"/>
                <w:szCs w:val="24"/>
              </w:rPr>
            </w:pPr>
            <w:r w:rsidRPr="009767DF">
              <w:rPr>
                <w:sz w:val="24"/>
                <w:szCs w:val="24"/>
              </w:rPr>
              <w:t xml:space="preserve">Обсуждение, опрос </w:t>
            </w:r>
          </w:p>
        </w:tc>
      </w:tr>
      <w:tr w:rsidR="00BB3A41" w:rsidRPr="009767DF" w14:paraId="5FBB170D" w14:textId="77777777" w:rsidTr="0035631A">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14:paraId="19A7165D" w14:textId="77777777" w:rsidR="00BB3A41" w:rsidRPr="009767DF" w:rsidRDefault="00BB3A41" w:rsidP="00BB3A41">
            <w:pPr>
              <w:spacing w:line="259" w:lineRule="auto"/>
              <w:ind w:right="34" w:firstLine="0"/>
              <w:jc w:val="left"/>
              <w:rPr>
                <w:sz w:val="24"/>
                <w:szCs w:val="24"/>
              </w:rPr>
            </w:pPr>
            <w:r w:rsidRPr="009767DF">
              <w:rPr>
                <w:sz w:val="24"/>
                <w:szCs w:val="24"/>
              </w:rPr>
              <w:t xml:space="preserve">3 </w:t>
            </w:r>
          </w:p>
        </w:tc>
        <w:tc>
          <w:tcPr>
            <w:tcW w:w="2761" w:type="dxa"/>
            <w:tcBorders>
              <w:top w:val="single" w:sz="6" w:space="0" w:color="000000"/>
              <w:left w:val="single" w:sz="6" w:space="0" w:color="000000"/>
              <w:bottom w:val="single" w:sz="6" w:space="0" w:color="000000"/>
              <w:right w:val="single" w:sz="4" w:space="0" w:color="000000"/>
            </w:tcBorders>
            <w:vAlign w:val="center"/>
          </w:tcPr>
          <w:p w14:paraId="3A11B6D7" w14:textId="77777777" w:rsidR="00BB3A41" w:rsidRPr="00BB3A41" w:rsidRDefault="00BB3A41" w:rsidP="0035631A">
            <w:pPr>
              <w:ind w:firstLine="0"/>
              <w:jc w:val="left"/>
              <w:rPr>
                <w:sz w:val="24"/>
                <w:szCs w:val="24"/>
              </w:rPr>
            </w:pPr>
            <w:r w:rsidRPr="00BB3A41">
              <w:rPr>
                <w:sz w:val="24"/>
                <w:szCs w:val="24"/>
              </w:rPr>
              <w:t>Методология разработки программного обеспечения</w:t>
            </w:r>
          </w:p>
        </w:tc>
        <w:tc>
          <w:tcPr>
            <w:tcW w:w="709" w:type="dxa"/>
            <w:tcBorders>
              <w:top w:val="single" w:sz="4" w:space="0" w:color="000000"/>
              <w:left w:val="single" w:sz="4" w:space="0" w:color="000000"/>
              <w:bottom w:val="single" w:sz="4" w:space="0" w:color="000000"/>
              <w:right w:val="single" w:sz="4" w:space="0" w:color="000000"/>
            </w:tcBorders>
            <w:vAlign w:val="center"/>
          </w:tcPr>
          <w:p w14:paraId="54A033C4" w14:textId="77777777" w:rsidR="00BB3A41" w:rsidRPr="0035631A" w:rsidRDefault="006C5317" w:rsidP="00BB3A41">
            <w:pPr>
              <w:spacing w:line="259" w:lineRule="auto"/>
              <w:ind w:right="41" w:firstLine="0"/>
              <w:jc w:val="center"/>
              <w:rPr>
                <w:sz w:val="24"/>
                <w:szCs w:val="24"/>
              </w:rPr>
            </w:pPr>
            <w:r>
              <w:rPr>
                <w:sz w:val="24"/>
                <w:szCs w:val="24"/>
              </w:rPr>
              <w:t>16</w:t>
            </w:r>
          </w:p>
        </w:tc>
        <w:tc>
          <w:tcPr>
            <w:tcW w:w="992" w:type="dxa"/>
            <w:tcBorders>
              <w:top w:val="single" w:sz="4" w:space="0" w:color="000000"/>
              <w:left w:val="single" w:sz="4" w:space="0" w:color="000000"/>
              <w:bottom w:val="single" w:sz="4" w:space="0" w:color="000000"/>
              <w:right w:val="single" w:sz="4" w:space="0" w:color="000000"/>
            </w:tcBorders>
            <w:vAlign w:val="center"/>
          </w:tcPr>
          <w:p w14:paraId="20EEC1FE" w14:textId="77777777" w:rsidR="00BB3A41" w:rsidRPr="0035631A" w:rsidRDefault="006C5317" w:rsidP="00BB3A41">
            <w:pPr>
              <w:spacing w:line="259" w:lineRule="auto"/>
              <w:ind w:right="41" w:firstLine="0"/>
              <w:jc w:val="center"/>
              <w:rPr>
                <w:sz w:val="24"/>
                <w:szCs w:val="24"/>
              </w:rPr>
            </w:pPr>
            <w:r>
              <w:rPr>
                <w:sz w:val="24"/>
                <w:szCs w:val="24"/>
              </w:rPr>
              <w:t>4</w:t>
            </w:r>
          </w:p>
        </w:tc>
        <w:tc>
          <w:tcPr>
            <w:tcW w:w="1062" w:type="dxa"/>
            <w:tcBorders>
              <w:top w:val="single" w:sz="4" w:space="0" w:color="000000"/>
              <w:left w:val="single" w:sz="4" w:space="0" w:color="000000"/>
              <w:bottom w:val="single" w:sz="4" w:space="0" w:color="000000"/>
              <w:right w:val="single" w:sz="4" w:space="0" w:color="000000"/>
            </w:tcBorders>
            <w:vAlign w:val="center"/>
          </w:tcPr>
          <w:p w14:paraId="0294F44F" w14:textId="77777777" w:rsidR="00BB3A41" w:rsidRPr="0035631A" w:rsidRDefault="006C5317" w:rsidP="00BB3A41">
            <w:pPr>
              <w:spacing w:line="259" w:lineRule="auto"/>
              <w:ind w:right="43" w:firstLine="0"/>
              <w:jc w:val="center"/>
              <w:rPr>
                <w:sz w:val="24"/>
                <w:szCs w:val="24"/>
              </w:rPr>
            </w:pPr>
            <w:r>
              <w:rPr>
                <w:sz w:val="24"/>
                <w:szCs w:val="24"/>
              </w:rPr>
              <w:t>2</w:t>
            </w:r>
          </w:p>
        </w:tc>
        <w:tc>
          <w:tcPr>
            <w:tcW w:w="1489" w:type="dxa"/>
            <w:tcBorders>
              <w:top w:val="single" w:sz="4" w:space="0" w:color="000000"/>
              <w:left w:val="single" w:sz="4" w:space="0" w:color="000000"/>
              <w:bottom w:val="single" w:sz="4" w:space="0" w:color="000000"/>
              <w:right w:val="single" w:sz="4" w:space="0" w:color="000000"/>
            </w:tcBorders>
            <w:vAlign w:val="center"/>
          </w:tcPr>
          <w:p w14:paraId="276D35AB" w14:textId="77777777" w:rsidR="00BB3A41" w:rsidRPr="006C5317" w:rsidRDefault="006C5317" w:rsidP="00BB3A41">
            <w:pPr>
              <w:spacing w:line="259" w:lineRule="auto"/>
              <w:ind w:right="43" w:firstLine="0"/>
              <w:jc w:val="center"/>
              <w:rPr>
                <w:sz w:val="24"/>
                <w:szCs w:val="24"/>
              </w:rPr>
            </w:pPr>
            <w:r>
              <w:rPr>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23B0B917" w14:textId="77777777" w:rsidR="00BB3A41" w:rsidRPr="0035631A" w:rsidRDefault="006C5317" w:rsidP="00BB3A41">
            <w:pPr>
              <w:spacing w:line="259" w:lineRule="auto"/>
              <w:ind w:right="38" w:firstLine="0"/>
              <w:jc w:val="center"/>
              <w:rPr>
                <w:sz w:val="24"/>
                <w:szCs w:val="24"/>
              </w:rPr>
            </w:pPr>
            <w:r>
              <w:rPr>
                <w:sz w:val="24"/>
                <w:szCs w:val="24"/>
              </w:rPr>
              <w:t>12</w:t>
            </w:r>
          </w:p>
        </w:tc>
        <w:tc>
          <w:tcPr>
            <w:tcW w:w="2031" w:type="dxa"/>
            <w:tcBorders>
              <w:top w:val="single" w:sz="6" w:space="0" w:color="000000"/>
              <w:left w:val="single" w:sz="4" w:space="0" w:color="000000"/>
              <w:bottom w:val="single" w:sz="6" w:space="0" w:color="000000"/>
              <w:right w:val="single" w:sz="6" w:space="0" w:color="000000"/>
            </w:tcBorders>
            <w:vAlign w:val="center"/>
          </w:tcPr>
          <w:p w14:paraId="4DB97B46" w14:textId="77777777" w:rsidR="00BB3A41" w:rsidRPr="009767DF" w:rsidRDefault="00BB3A41" w:rsidP="00BB3A41">
            <w:pPr>
              <w:spacing w:line="259" w:lineRule="auto"/>
              <w:ind w:firstLine="0"/>
              <w:jc w:val="left"/>
              <w:rPr>
                <w:sz w:val="24"/>
                <w:szCs w:val="24"/>
              </w:rPr>
            </w:pPr>
            <w:r w:rsidRPr="009767DF">
              <w:rPr>
                <w:sz w:val="24"/>
                <w:szCs w:val="24"/>
              </w:rPr>
              <w:t xml:space="preserve">Опрос, выполнение индивидуальных заданий </w:t>
            </w:r>
          </w:p>
        </w:tc>
      </w:tr>
      <w:tr w:rsidR="00BB3A41" w:rsidRPr="009767DF" w14:paraId="1C79B0C1" w14:textId="77777777" w:rsidTr="0035631A">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14:paraId="277039C5" w14:textId="77777777" w:rsidR="00BB3A41" w:rsidRPr="009767DF" w:rsidRDefault="00BB3A41" w:rsidP="00BB3A41">
            <w:pPr>
              <w:spacing w:line="259" w:lineRule="auto"/>
              <w:ind w:right="34" w:firstLine="0"/>
              <w:jc w:val="left"/>
              <w:rPr>
                <w:sz w:val="24"/>
                <w:szCs w:val="24"/>
              </w:rPr>
            </w:pPr>
            <w:r w:rsidRPr="009767DF">
              <w:rPr>
                <w:sz w:val="24"/>
                <w:szCs w:val="24"/>
              </w:rPr>
              <w:t xml:space="preserve">4 </w:t>
            </w:r>
          </w:p>
        </w:tc>
        <w:tc>
          <w:tcPr>
            <w:tcW w:w="2761" w:type="dxa"/>
            <w:tcBorders>
              <w:top w:val="single" w:sz="6" w:space="0" w:color="000000"/>
              <w:left w:val="single" w:sz="6" w:space="0" w:color="000000"/>
              <w:bottom w:val="single" w:sz="6" w:space="0" w:color="000000"/>
              <w:right w:val="single" w:sz="4" w:space="0" w:color="000000"/>
            </w:tcBorders>
            <w:vAlign w:val="center"/>
          </w:tcPr>
          <w:p w14:paraId="17651190" w14:textId="77777777" w:rsidR="00BB3A41" w:rsidRPr="00BB3A41" w:rsidRDefault="00BB3A41" w:rsidP="0035631A">
            <w:pPr>
              <w:ind w:firstLine="0"/>
              <w:jc w:val="left"/>
              <w:rPr>
                <w:sz w:val="24"/>
                <w:szCs w:val="24"/>
              </w:rPr>
            </w:pPr>
            <w:r w:rsidRPr="00BB3A41">
              <w:rPr>
                <w:sz w:val="24"/>
                <w:szCs w:val="24"/>
              </w:rPr>
              <w:t>Операционные системы реального времени для встраиваемых систем</w:t>
            </w:r>
          </w:p>
        </w:tc>
        <w:tc>
          <w:tcPr>
            <w:tcW w:w="709" w:type="dxa"/>
            <w:tcBorders>
              <w:top w:val="single" w:sz="4" w:space="0" w:color="000000"/>
              <w:left w:val="single" w:sz="4" w:space="0" w:color="000000"/>
              <w:bottom w:val="single" w:sz="4" w:space="0" w:color="000000"/>
              <w:right w:val="single" w:sz="4" w:space="0" w:color="000000"/>
            </w:tcBorders>
            <w:vAlign w:val="center"/>
          </w:tcPr>
          <w:p w14:paraId="1B5F705F" w14:textId="77777777" w:rsidR="00BB3A41" w:rsidRPr="0035631A" w:rsidRDefault="006C5317" w:rsidP="00BB3A41">
            <w:pPr>
              <w:spacing w:line="259" w:lineRule="auto"/>
              <w:ind w:right="41" w:firstLine="0"/>
              <w:jc w:val="center"/>
              <w:rPr>
                <w:sz w:val="24"/>
                <w:szCs w:val="24"/>
              </w:rPr>
            </w:pPr>
            <w:r>
              <w:rPr>
                <w:sz w:val="24"/>
                <w:szCs w:val="24"/>
              </w:rPr>
              <w:t>16</w:t>
            </w:r>
          </w:p>
        </w:tc>
        <w:tc>
          <w:tcPr>
            <w:tcW w:w="992" w:type="dxa"/>
            <w:tcBorders>
              <w:top w:val="single" w:sz="4" w:space="0" w:color="000000"/>
              <w:left w:val="single" w:sz="4" w:space="0" w:color="000000"/>
              <w:bottom w:val="single" w:sz="4" w:space="0" w:color="000000"/>
              <w:right w:val="single" w:sz="4" w:space="0" w:color="000000"/>
            </w:tcBorders>
            <w:vAlign w:val="center"/>
          </w:tcPr>
          <w:p w14:paraId="3766A2B0" w14:textId="77777777" w:rsidR="00BB3A41" w:rsidRPr="0035631A" w:rsidRDefault="006C5317" w:rsidP="00BB3A41">
            <w:pPr>
              <w:spacing w:line="259" w:lineRule="auto"/>
              <w:ind w:right="41" w:firstLine="0"/>
              <w:jc w:val="center"/>
              <w:rPr>
                <w:sz w:val="24"/>
                <w:szCs w:val="24"/>
              </w:rPr>
            </w:pPr>
            <w:r>
              <w:rPr>
                <w:sz w:val="24"/>
                <w:szCs w:val="24"/>
              </w:rPr>
              <w:t>4</w:t>
            </w:r>
          </w:p>
        </w:tc>
        <w:tc>
          <w:tcPr>
            <w:tcW w:w="1062" w:type="dxa"/>
            <w:tcBorders>
              <w:top w:val="single" w:sz="4" w:space="0" w:color="000000"/>
              <w:left w:val="single" w:sz="4" w:space="0" w:color="000000"/>
              <w:bottom w:val="single" w:sz="4" w:space="0" w:color="000000"/>
              <w:right w:val="single" w:sz="4" w:space="0" w:color="000000"/>
            </w:tcBorders>
            <w:vAlign w:val="center"/>
          </w:tcPr>
          <w:p w14:paraId="777BF9EC" w14:textId="77777777" w:rsidR="00BB3A41" w:rsidRPr="009767DF" w:rsidRDefault="006C5317" w:rsidP="00BB3A41">
            <w:pPr>
              <w:spacing w:line="259" w:lineRule="auto"/>
              <w:ind w:right="43" w:firstLine="0"/>
              <w:jc w:val="center"/>
              <w:rPr>
                <w:sz w:val="24"/>
                <w:szCs w:val="24"/>
              </w:rPr>
            </w:pPr>
            <w:r>
              <w:rPr>
                <w:sz w:val="24"/>
                <w:szCs w:val="24"/>
              </w:rPr>
              <w:t>2</w:t>
            </w:r>
          </w:p>
        </w:tc>
        <w:tc>
          <w:tcPr>
            <w:tcW w:w="1489" w:type="dxa"/>
            <w:tcBorders>
              <w:top w:val="single" w:sz="4" w:space="0" w:color="000000"/>
              <w:left w:val="single" w:sz="4" w:space="0" w:color="000000"/>
              <w:bottom w:val="single" w:sz="4" w:space="0" w:color="000000"/>
              <w:right w:val="single" w:sz="4" w:space="0" w:color="000000"/>
            </w:tcBorders>
            <w:vAlign w:val="center"/>
          </w:tcPr>
          <w:p w14:paraId="6A2FD794" w14:textId="77777777" w:rsidR="00BB3A41" w:rsidRPr="0035631A" w:rsidRDefault="006C5317" w:rsidP="00BB3A41">
            <w:pPr>
              <w:spacing w:line="259" w:lineRule="auto"/>
              <w:ind w:right="43" w:firstLine="0"/>
              <w:jc w:val="center"/>
              <w:rPr>
                <w:sz w:val="24"/>
                <w:szCs w:val="24"/>
              </w:rPr>
            </w:pPr>
            <w:r>
              <w:rPr>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486E4AEA" w14:textId="77777777" w:rsidR="00BB3A41" w:rsidRPr="0035631A" w:rsidRDefault="00C15AAB" w:rsidP="00BB3A41">
            <w:pPr>
              <w:spacing w:line="259" w:lineRule="auto"/>
              <w:ind w:right="38" w:firstLine="0"/>
              <w:jc w:val="center"/>
              <w:rPr>
                <w:sz w:val="24"/>
                <w:szCs w:val="24"/>
              </w:rPr>
            </w:pPr>
            <w:r>
              <w:rPr>
                <w:sz w:val="24"/>
                <w:szCs w:val="24"/>
              </w:rPr>
              <w:t>12</w:t>
            </w:r>
          </w:p>
        </w:tc>
        <w:tc>
          <w:tcPr>
            <w:tcW w:w="2031" w:type="dxa"/>
            <w:tcBorders>
              <w:top w:val="single" w:sz="6" w:space="0" w:color="000000"/>
              <w:left w:val="single" w:sz="4" w:space="0" w:color="000000"/>
              <w:bottom w:val="single" w:sz="6" w:space="0" w:color="000000"/>
              <w:right w:val="single" w:sz="6" w:space="0" w:color="000000"/>
            </w:tcBorders>
            <w:vAlign w:val="center"/>
          </w:tcPr>
          <w:p w14:paraId="4A3CE067" w14:textId="77777777" w:rsidR="00BB3A41" w:rsidRPr="009767DF" w:rsidRDefault="00BB3A41" w:rsidP="00BB3A41">
            <w:pPr>
              <w:spacing w:line="259" w:lineRule="auto"/>
              <w:ind w:firstLine="0"/>
              <w:jc w:val="left"/>
              <w:rPr>
                <w:sz w:val="24"/>
                <w:szCs w:val="24"/>
              </w:rPr>
            </w:pPr>
            <w:r w:rsidRPr="009767DF">
              <w:rPr>
                <w:sz w:val="24"/>
                <w:szCs w:val="24"/>
              </w:rPr>
              <w:t xml:space="preserve">Опрос, выполнение индивидуальных заданий </w:t>
            </w:r>
          </w:p>
        </w:tc>
      </w:tr>
      <w:tr w:rsidR="00BB3A41" w:rsidRPr="009767DF" w14:paraId="3D370972" w14:textId="77777777" w:rsidTr="0035631A">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14:paraId="037E8DB8" w14:textId="77777777" w:rsidR="00BB3A41" w:rsidRPr="009767DF" w:rsidRDefault="00BB3A41" w:rsidP="00BB3A41">
            <w:pPr>
              <w:spacing w:line="259" w:lineRule="auto"/>
              <w:ind w:right="34" w:firstLine="0"/>
              <w:jc w:val="left"/>
              <w:rPr>
                <w:sz w:val="24"/>
                <w:szCs w:val="24"/>
              </w:rPr>
            </w:pPr>
            <w:r w:rsidRPr="009767DF">
              <w:rPr>
                <w:sz w:val="24"/>
                <w:szCs w:val="24"/>
              </w:rPr>
              <w:t>5</w:t>
            </w:r>
          </w:p>
        </w:tc>
        <w:tc>
          <w:tcPr>
            <w:tcW w:w="2761" w:type="dxa"/>
            <w:tcBorders>
              <w:top w:val="single" w:sz="6" w:space="0" w:color="000000"/>
              <w:left w:val="single" w:sz="6" w:space="0" w:color="000000"/>
              <w:bottom w:val="single" w:sz="6" w:space="0" w:color="000000"/>
              <w:right w:val="single" w:sz="4" w:space="0" w:color="000000"/>
            </w:tcBorders>
            <w:vAlign w:val="center"/>
          </w:tcPr>
          <w:p w14:paraId="290F88C3" w14:textId="77777777" w:rsidR="00BB3A41" w:rsidRPr="00BB3A41" w:rsidRDefault="00BB3A41" w:rsidP="003C689B">
            <w:pPr>
              <w:ind w:firstLine="0"/>
              <w:jc w:val="left"/>
              <w:rPr>
                <w:sz w:val="24"/>
                <w:szCs w:val="24"/>
              </w:rPr>
            </w:pPr>
            <w:r w:rsidRPr="00BB3A41">
              <w:rPr>
                <w:sz w:val="24"/>
                <w:szCs w:val="24"/>
              </w:rPr>
              <w:t>Основы программировани</w:t>
            </w:r>
            <w:r w:rsidR="003C689B">
              <w:rPr>
                <w:sz w:val="24"/>
                <w:szCs w:val="24"/>
              </w:rPr>
              <w:t xml:space="preserve">я на </w:t>
            </w:r>
            <w:r w:rsidRPr="00BB3A41">
              <w:rPr>
                <w:sz w:val="24"/>
                <w:szCs w:val="24"/>
              </w:rPr>
              <w:t>Arduino</w:t>
            </w:r>
          </w:p>
        </w:tc>
        <w:tc>
          <w:tcPr>
            <w:tcW w:w="709" w:type="dxa"/>
            <w:tcBorders>
              <w:top w:val="single" w:sz="4" w:space="0" w:color="000000"/>
              <w:left w:val="single" w:sz="4" w:space="0" w:color="000000"/>
              <w:bottom w:val="single" w:sz="4" w:space="0" w:color="000000"/>
              <w:right w:val="single" w:sz="4" w:space="0" w:color="000000"/>
            </w:tcBorders>
            <w:vAlign w:val="center"/>
          </w:tcPr>
          <w:p w14:paraId="53FE6E2A" w14:textId="77777777" w:rsidR="00BB3A41" w:rsidRPr="0035631A" w:rsidRDefault="006C5317" w:rsidP="00BB3A41">
            <w:pPr>
              <w:spacing w:line="259" w:lineRule="auto"/>
              <w:ind w:right="41" w:firstLine="0"/>
              <w:jc w:val="center"/>
              <w:rPr>
                <w:sz w:val="24"/>
                <w:szCs w:val="24"/>
              </w:rPr>
            </w:pPr>
            <w:r>
              <w:rPr>
                <w:sz w:val="24"/>
                <w:szCs w:val="24"/>
              </w:rPr>
              <w:t>26</w:t>
            </w:r>
          </w:p>
        </w:tc>
        <w:tc>
          <w:tcPr>
            <w:tcW w:w="992" w:type="dxa"/>
            <w:tcBorders>
              <w:top w:val="single" w:sz="4" w:space="0" w:color="000000"/>
              <w:left w:val="single" w:sz="4" w:space="0" w:color="000000"/>
              <w:bottom w:val="single" w:sz="4" w:space="0" w:color="000000"/>
              <w:right w:val="single" w:sz="4" w:space="0" w:color="000000"/>
            </w:tcBorders>
            <w:vAlign w:val="center"/>
          </w:tcPr>
          <w:p w14:paraId="62D52C7A" w14:textId="77777777" w:rsidR="00BB3A41" w:rsidRPr="0035631A" w:rsidRDefault="006C5317" w:rsidP="00BB3A41">
            <w:pPr>
              <w:spacing w:line="259" w:lineRule="auto"/>
              <w:ind w:right="41" w:firstLine="0"/>
              <w:jc w:val="center"/>
              <w:rPr>
                <w:sz w:val="24"/>
                <w:szCs w:val="24"/>
              </w:rPr>
            </w:pPr>
            <w:r>
              <w:rPr>
                <w:sz w:val="24"/>
                <w:szCs w:val="24"/>
              </w:rPr>
              <w:t>12</w:t>
            </w:r>
          </w:p>
        </w:tc>
        <w:tc>
          <w:tcPr>
            <w:tcW w:w="1062" w:type="dxa"/>
            <w:tcBorders>
              <w:top w:val="single" w:sz="4" w:space="0" w:color="000000"/>
              <w:left w:val="single" w:sz="4" w:space="0" w:color="000000"/>
              <w:bottom w:val="single" w:sz="4" w:space="0" w:color="000000"/>
              <w:right w:val="single" w:sz="4" w:space="0" w:color="000000"/>
            </w:tcBorders>
            <w:vAlign w:val="center"/>
          </w:tcPr>
          <w:p w14:paraId="271841C1" w14:textId="77777777" w:rsidR="00BB3A41" w:rsidRPr="009767DF" w:rsidRDefault="006C5317" w:rsidP="00BB3A41">
            <w:pPr>
              <w:spacing w:line="259" w:lineRule="auto"/>
              <w:ind w:right="43" w:firstLine="0"/>
              <w:jc w:val="center"/>
              <w:rPr>
                <w:sz w:val="24"/>
                <w:szCs w:val="24"/>
              </w:rPr>
            </w:pPr>
            <w:r>
              <w:rPr>
                <w:sz w:val="24"/>
                <w:szCs w:val="24"/>
              </w:rPr>
              <w:t>4</w:t>
            </w:r>
          </w:p>
        </w:tc>
        <w:tc>
          <w:tcPr>
            <w:tcW w:w="1489" w:type="dxa"/>
            <w:tcBorders>
              <w:top w:val="single" w:sz="4" w:space="0" w:color="000000"/>
              <w:left w:val="single" w:sz="4" w:space="0" w:color="000000"/>
              <w:bottom w:val="single" w:sz="4" w:space="0" w:color="000000"/>
              <w:right w:val="single" w:sz="4" w:space="0" w:color="000000"/>
            </w:tcBorders>
            <w:vAlign w:val="center"/>
          </w:tcPr>
          <w:p w14:paraId="689F3F22" w14:textId="77777777" w:rsidR="00BB3A41" w:rsidRPr="0035631A" w:rsidRDefault="006C5317" w:rsidP="00BB3A41">
            <w:pPr>
              <w:spacing w:line="259" w:lineRule="auto"/>
              <w:ind w:right="43" w:firstLine="0"/>
              <w:jc w:val="center"/>
              <w:rPr>
                <w:sz w:val="24"/>
                <w:szCs w:val="24"/>
              </w:rPr>
            </w:pPr>
            <w:r>
              <w:rPr>
                <w:sz w:val="24"/>
                <w:szCs w:val="24"/>
              </w:rPr>
              <w:t>8</w:t>
            </w:r>
          </w:p>
        </w:tc>
        <w:tc>
          <w:tcPr>
            <w:tcW w:w="1276" w:type="dxa"/>
            <w:tcBorders>
              <w:top w:val="single" w:sz="4" w:space="0" w:color="000000"/>
              <w:left w:val="single" w:sz="4" w:space="0" w:color="000000"/>
              <w:bottom w:val="single" w:sz="4" w:space="0" w:color="000000"/>
              <w:right w:val="single" w:sz="4" w:space="0" w:color="000000"/>
            </w:tcBorders>
            <w:vAlign w:val="center"/>
          </w:tcPr>
          <w:p w14:paraId="4045FA21" w14:textId="77777777" w:rsidR="00BB3A41" w:rsidRPr="006C5317" w:rsidRDefault="006C5317" w:rsidP="00BB3A41">
            <w:pPr>
              <w:spacing w:line="259" w:lineRule="auto"/>
              <w:ind w:right="38" w:firstLine="0"/>
              <w:jc w:val="center"/>
              <w:rPr>
                <w:sz w:val="24"/>
                <w:szCs w:val="24"/>
              </w:rPr>
            </w:pPr>
            <w:r>
              <w:rPr>
                <w:sz w:val="24"/>
                <w:szCs w:val="24"/>
              </w:rPr>
              <w:t>14</w:t>
            </w:r>
          </w:p>
        </w:tc>
        <w:tc>
          <w:tcPr>
            <w:tcW w:w="2031" w:type="dxa"/>
            <w:tcBorders>
              <w:top w:val="single" w:sz="6" w:space="0" w:color="000000"/>
              <w:left w:val="single" w:sz="4" w:space="0" w:color="000000"/>
              <w:bottom w:val="single" w:sz="6" w:space="0" w:color="000000"/>
              <w:right w:val="single" w:sz="6" w:space="0" w:color="000000"/>
            </w:tcBorders>
            <w:vAlign w:val="center"/>
          </w:tcPr>
          <w:p w14:paraId="5799AAB7" w14:textId="77777777" w:rsidR="00BB3A41" w:rsidRPr="009767DF" w:rsidRDefault="00BB3A41" w:rsidP="00450E18">
            <w:pPr>
              <w:spacing w:line="259" w:lineRule="auto"/>
              <w:ind w:firstLine="0"/>
              <w:jc w:val="left"/>
              <w:rPr>
                <w:sz w:val="24"/>
                <w:szCs w:val="24"/>
              </w:rPr>
            </w:pPr>
            <w:r w:rsidRPr="009767DF">
              <w:rPr>
                <w:sz w:val="24"/>
                <w:szCs w:val="24"/>
              </w:rPr>
              <w:t>Опрос, выполнение индивидуальных заданий</w:t>
            </w:r>
          </w:p>
        </w:tc>
      </w:tr>
      <w:tr w:rsidR="00BB3A41" w:rsidRPr="009767DF" w14:paraId="4116BE96" w14:textId="77777777" w:rsidTr="0035631A">
        <w:trPr>
          <w:trHeight w:val="1121"/>
        </w:trPr>
        <w:tc>
          <w:tcPr>
            <w:tcW w:w="350" w:type="dxa"/>
            <w:tcBorders>
              <w:top w:val="single" w:sz="6" w:space="0" w:color="000000"/>
              <w:left w:val="single" w:sz="6" w:space="0" w:color="000000"/>
              <w:bottom w:val="single" w:sz="6" w:space="0" w:color="000000"/>
              <w:right w:val="single" w:sz="6" w:space="0" w:color="000000"/>
            </w:tcBorders>
            <w:vAlign w:val="center"/>
          </w:tcPr>
          <w:p w14:paraId="03722186" w14:textId="77777777" w:rsidR="00BB3A41" w:rsidRPr="009767DF" w:rsidRDefault="00BB3A41" w:rsidP="00BB3A41">
            <w:pPr>
              <w:spacing w:line="259" w:lineRule="auto"/>
              <w:ind w:right="34" w:firstLine="0"/>
              <w:jc w:val="left"/>
              <w:rPr>
                <w:sz w:val="24"/>
                <w:szCs w:val="24"/>
              </w:rPr>
            </w:pPr>
            <w:r w:rsidRPr="009767DF">
              <w:rPr>
                <w:sz w:val="24"/>
                <w:szCs w:val="24"/>
              </w:rPr>
              <w:t xml:space="preserve">6 </w:t>
            </w:r>
          </w:p>
        </w:tc>
        <w:tc>
          <w:tcPr>
            <w:tcW w:w="2761" w:type="dxa"/>
            <w:tcBorders>
              <w:top w:val="single" w:sz="6" w:space="0" w:color="000000"/>
              <w:left w:val="single" w:sz="6" w:space="0" w:color="000000"/>
              <w:bottom w:val="single" w:sz="6" w:space="0" w:color="000000"/>
              <w:right w:val="single" w:sz="4" w:space="0" w:color="000000"/>
            </w:tcBorders>
            <w:vAlign w:val="center"/>
          </w:tcPr>
          <w:p w14:paraId="4C7CD39E" w14:textId="77777777" w:rsidR="00BB3A41" w:rsidRPr="00BB3A41" w:rsidRDefault="00BB3A41" w:rsidP="0035631A">
            <w:pPr>
              <w:ind w:firstLine="0"/>
              <w:jc w:val="left"/>
              <w:rPr>
                <w:sz w:val="24"/>
                <w:szCs w:val="24"/>
              </w:rPr>
            </w:pPr>
            <w:r w:rsidRPr="00BB3A41">
              <w:rPr>
                <w:sz w:val="24"/>
                <w:szCs w:val="24"/>
              </w:rPr>
              <w:t>Инструментальные программные и аппаратные модули National Instruments</w:t>
            </w:r>
          </w:p>
        </w:tc>
        <w:tc>
          <w:tcPr>
            <w:tcW w:w="709" w:type="dxa"/>
            <w:tcBorders>
              <w:top w:val="single" w:sz="4" w:space="0" w:color="000000"/>
              <w:left w:val="single" w:sz="4" w:space="0" w:color="000000"/>
              <w:bottom w:val="single" w:sz="4" w:space="0" w:color="000000"/>
              <w:right w:val="single" w:sz="4" w:space="0" w:color="000000"/>
            </w:tcBorders>
            <w:vAlign w:val="center"/>
          </w:tcPr>
          <w:p w14:paraId="6BCF283E" w14:textId="77777777" w:rsidR="00BB3A41" w:rsidRPr="0035631A" w:rsidRDefault="006C5317" w:rsidP="00BB3A41">
            <w:pPr>
              <w:ind w:firstLine="0"/>
              <w:jc w:val="center"/>
            </w:pPr>
            <w:r>
              <w:rPr>
                <w:sz w:val="24"/>
                <w:szCs w:val="24"/>
              </w:rPr>
              <w:t>16</w:t>
            </w:r>
          </w:p>
        </w:tc>
        <w:tc>
          <w:tcPr>
            <w:tcW w:w="992" w:type="dxa"/>
            <w:tcBorders>
              <w:top w:val="single" w:sz="4" w:space="0" w:color="000000"/>
              <w:left w:val="single" w:sz="4" w:space="0" w:color="000000"/>
              <w:bottom w:val="single" w:sz="4" w:space="0" w:color="000000"/>
              <w:right w:val="single" w:sz="4" w:space="0" w:color="000000"/>
            </w:tcBorders>
            <w:vAlign w:val="center"/>
          </w:tcPr>
          <w:p w14:paraId="0547B62F" w14:textId="77777777" w:rsidR="00BB3A41" w:rsidRPr="0035631A" w:rsidRDefault="006C5317" w:rsidP="00BB3A41">
            <w:pPr>
              <w:spacing w:line="259" w:lineRule="auto"/>
              <w:ind w:right="32" w:firstLine="0"/>
              <w:jc w:val="center"/>
              <w:rPr>
                <w:sz w:val="24"/>
                <w:szCs w:val="24"/>
              </w:rPr>
            </w:pPr>
            <w:r>
              <w:rPr>
                <w:sz w:val="24"/>
                <w:szCs w:val="24"/>
              </w:rPr>
              <w:t>4</w:t>
            </w:r>
          </w:p>
        </w:tc>
        <w:tc>
          <w:tcPr>
            <w:tcW w:w="1062" w:type="dxa"/>
            <w:tcBorders>
              <w:top w:val="single" w:sz="4" w:space="0" w:color="000000"/>
              <w:left w:val="single" w:sz="4" w:space="0" w:color="000000"/>
              <w:bottom w:val="single" w:sz="4" w:space="0" w:color="000000"/>
              <w:right w:val="single" w:sz="4" w:space="0" w:color="000000"/>
            </w:tcBorders>
            <w:vAlign w:val="center"/>
          </w:tcPr>
          <w:p w14:paraId="2B24CCAB" w14:textId="77777777" w:rsidR="00BB3A41" w:rsidRPr="009767DF" w:rsidRDefault="006C5317" w:rsidP="00BB3A41">
            <w:pPr>
              <w:spacing w:line="259" w:lineRule="auto"/>
              <w:ind w:right="35" w:firstLine="0"/>
              <w:jc w:val="center"/>
              <w:rPr>
                <w:sz w:val="24"/>
                <w:szCs w:val="24"/>
              </w:rPr>
            </w:pPr>
            <w:r>
              <w:rPr>
                <w:sz w:val="24"/>
                <w:szCs w:val="24"/>
              </w:rPr>
              <w:t>2</w:t>
            </w:r>
          </w:p>
        </w:tc>
        <w:tc>
          <w:tcPr>
            <w:tcW w:w="1489" w:type="dxa"/>
            <w:tcBorders>
              <w:top w:val="single" w:sz="4" w:space="0" w:color="000000"/>
              <w:left w:val="single" w:sz="4" w:space="0" w:color="000000"/>
              <w:bottom w:val="single" w:sz="4" w:space="0" w:color="000000"/>
              <w:right w:val="single" w:sz="4" w:space="0" w:color="000000"/>
            </w:tcBorders>
            <w:vAlign w:val="center"/>
          </w:tcPr>
          <w:p w14:paraId="3DCC7A50" w14:textId="77777777" w:rsidR="00BB3A41" w:rsidRPr="0035631A" w:rsidRDefault="006C5317" w:rsidP="00BB3A41">
            <w:pPr>
              <w:spacing w:line="259" w:lineRule="auto"/>
              <w:ind w:right="35" w:firstLine="0"/>
              <w:jc w:val="center"/>
              <w:rPr>
                <w:sz w:val="24"/>
                <w:szCs w:val="24"/>
              </w:rPr>
            </w:pPr>
            <w:r>
              <w:rPr>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687D1FC2" w14:textId="77777777" w:rsidR="00BB3A41" w:rsidRPr="0035631A" w:rsidRDefault="006C5317" w:rsidP="00BB3A41">
            <w:pPr>
              <w:spacing w:line="259" w:lineRule="auto"/>
              <w:ind w:right="29" w:firstLine="0"/>
              <w:jc w:val="center"/>
              <w:rPr>
                <w:sz w:val="24"/>
                <w:szCs w:val="24"/>
              </w:rPr>
            </w:pPr>
            <w:r>
              <w:rPr>
                <w:sz w:val="24"/>
                <w:szCs w:val="24"/>
              </w:rPr>
              <w:t>12</w:t>
            </w:r>
          </w:p>
        </w:tc>
        <w:tc>
          <w:tcPr>
            <w:tcW w:w="2031" w:type="dxa"/>
            <w:tcBorders>
              <w:top w:val="single" w:sz="6" w:space="0" w:color="000000"/>
              <w:left w:val="single" w:sz="4" w:space="0" w:color="000000"/>
              <w:bottom w:val="single" w:sz="6" w:space="0" w:color="000000"/>
              <w:right w:val="single" w:sz="6" w:space="0" w:color="000000"/>
            </w:tcBorders>
            <w:vAlign w:val="center"/>
          </w:tcPr>
          <w:p w14:paraId="2338475F" w14:textId="77777777" w:rsidR="00BB3A41" w:rsidRPr="009767DF" w:rsidRDefault="0035631A" w:rsidP="00BB3A41">
            <w:pPr>
              <w:spacing w:line="259" w:lineRule="auto"/>
              <w:ind w:firstLine="0"/>
              <w:jc w:val="left"/>
              <w:rPr>
                <w:sz w:val="24"/>
                <w:szCs w:val="24"/>
              </w:rPr>
            </w:pPr>
            <w:r w:rsidRPr="009767DF">
              <w:rPr>
                <w:sz w:val="24"/>
                <w:szCs w:val="24"/>
              </w:rPr>
              <w:t xml:space="preserve">Обсуждение, опрос </w:t>
            </w:r>
          </w:p>
        </w:tc>
      </w:tr>
      <w:tr w:rsidR="00C15AAB" w:rsidRPr="009767DF" w14:paraId="627ED04C" w14:textId="77777777" w:rsidTr="00C15AAB">
        <w:trPr>
          <w:trHeight w:val="571"/>
        </w:trPr>
        <w:tc>
          <w:tcPr>
            <w:tcW w:w="350" w:type="dxa"/>
            <w:tcBorders>
              <w:top w:val="single" w:sz="6" w:space="0" w:color="000000"/>
              <w:left w:val="single" w:sz="6" w:space="0" w:color="000000"/>
              <w:bottom w:val="single" w:sz="6" w:space="0" w:color="000000"/>
              <w:right w:val="single" w:sz="6" w:space="0" w:color="000000"/>
            </w:tcBorders>
            <w:vAlign w:val="center"/>
          </w:tcPr>
          <w:p w14:paraId="209A4760" w14:textId="77777777" w:rsidR="00C15AAB" w:rsidRPr="009767DF" w:rsidRDefault="00C15AAB" w:rsidP="00C15AAB">
            <w:pPr>
              <w:spacing w:after="160" w:line="259" w:lineRule="auto"/>
              <w:ind w:firstLine="0"/>
              <w:jc w:val="left"/>
              <w:rPr>
                <w:sz w:val="24"/>
                <w:szCs w:val="24"/>
              </w:rPr>
            </w:pPr>
          </w:p>
        </w:tc>
        <w:tc>
          <w:tcPr>
            <w:tcW w:w="2761" w:type="dxa"/>
            <w:tcBorders>
              <w:top w:val="single" w:sz="6" w:space="0" w:color="000000"/>
              <w:left w:val="single" w:sz="6" w:space="0" w:color="000000"/>
              <w:bottom w:val="single" w:sz="6" w:space="0" w:color="000000"/>
              <w:right w:val="single" w:sz="6" w:space="0" w:color="000000"/>
            </w:tcBorders>
            <w:vAlign w:val="center"/>
          </w:tcPr>
          <w:p w14:paraId="59B10145" w14:textId="77777777" w:rsidR="00C15AAB" w:rsidRPr="006C5317" w:rsidRDefault="00C15AAB" w:rsidP="00C15AAB">
            <w:pPr>
              <w:spacing w:after="19" w:line="259" w:lineRule="auto"/>
              <w:ind w:firstLine="0"/>
              <w:jc w:val="left"/>
              <w:rPr>
                <w:sz w:val="24"/>
                <w:szCs w:val="24"/>
              </w:rPr>
            </w:pPr>
            <w:r w:rsidRPr="006C5317">
              <w:rPr>
                <w:sz w:val="24"/>
                <w:szCs w:val="24"/>
              </w:rPr>
              <w:t xml:space="preserve">В целом по </w:t>
            </w:r>
          </w:p>
          <w:p w14:paraId="768A9445" w14:textId="77777777" w:rsidR="00C15AAB" w:rsidRPr="006C5317" w:rsidRDefault="00C15AAB" w:rsidP="00C15AAB">
            <w:pPr>
              <w:spacing w:line="259" w:lineRule="auto"/>
              <w:ind w:firstLine="0"/>
              <w:jc w:val="left"/>
              <w:rPr>
                <w:sz w:val="24"/>
                <w:szCs w:val="24"/>
              </w:rPr>
            </w:pPr>
            <w:r w:rsidRPr="006C5317">
              <w:rPr>
                <w:sz w:val="24"/>
                <w:szCs w:val="24"/>
              </w:rPr>
              <w:t xml:space="preserve">дисциплине  </w:t>
            </w:r>
          </w:p>
          <w:p w14:paraId="3D6723F6" w14:textId="77777777" w:rsidR="00C15AAB" w:rsidRPr="006C5317" w:rsidRDefault="00C15AAB" w:rsidP="00C15AAB">
            <w:pPr>
              <w:spacing w:line="259" w:lineRule="auto"/>
              <w:ind w:firstLine="0"/>
              <w:jc w:val="left"/>
              <w:rPr>
                <w:sz w:val="24"/>
                <w:szCs w:val="24"/>
              </w:rPr>
            </w:pPr>
            <w:r w:rsidRPr="006C5317">
              <w:rPr>
                <w:b/>
                <w:sz w:val="24"/>
                <w:szCs w:val="24"/>
              </w:rPr>
              <w:t xml:space="preserve"> </w:t>
            </w:r>
          </w:p>
        </w:tc>
        <w:tc>
          <w:tcPr>
            <w:tcW w:w="709" w:type="dxa"/>
            <w:tcBorders>
              <w:top w:val="single" w:sz="4" w:space="0" w:color="000000"/>
              <w:left w:val="single" w:sz="8" w:space="0" w:color="000000"/>
              <w:bottom w:val="single" w:sz="4" w:space="0" w:color="000000"/>
              <w:right w:val="single" w:sz="8" w:space="0" w:color="000000"/>
            </w:tcBorders>
            <w:vAlign w:val="center"/>
          </w:tcPr>
          <w:p w14:paraId="38DB68D0" w14:textId="77777777" w:rsidR="00C15AAB" w:rsidRPr="006C5317" w:rsidRDefault="00C15AAB" w:rsidP="00C15AAB">
            <w:pPr>
              <w:spacing w:line="259" w:lineRule="auto"/>
              <w:ind w:right="32" w:firstLine="0"/>
              <w:jc w:val="center"/>
              <w:rPr>
                <w:sz w:val="24"/>
                <w:szCs w:val="24"/>
              </w:rPr>
            </w:pPr>
            <w:r w:rsidRPr="006C5317">
              <w:rPr>
                <w:sz w:val="24"/>
                <w:szCs w:val="24"/>
              </w:rPr>
              <w:fldChar w:fldCharType="begin"/>
            </w:r>
            <w:r w:rsidRPr="006C5317">
              <w:rPr>
                <w:sz w:val="24"/>
                <w:szCs w:val="24"/>
              </w:rPr>
              <w:instrText xml:space="preserve"> =SUM(ABOVE)</w:instrText>
            </w:r>
            <w:r w:rsidRPr="006C5317">
              <w:rPr>
                <w:sz w:val="24"/>
                <w:szCs w:val="24"/>
              </w:rPr>
              <w:fldChar w:fldCharType="separate"/>
            </w:r>
            <w:r w:rsidRPr="006C5317">
              <w:rPr>
                <w:noProof/>
                <w:sz w:val="24"/>
                <w:szCs w:val="24"/>
              </w:rPr>
              <w:t>108</w:t>
            </w:r>
            <w:r w:rsidRPr="006C5317">
              <w:rPr>
                <w:sz w:val="24"/>
                <w:szCs w:val="24"/>
              </w:rPr>
              <w:fldChar w:fldCharType="end"/>
            </w:r>
          </w:p>
        </w:tc>
        <w:tc>
          <w:tcPr>
            <w:tcW w:w="992" w:type="dxa"/>
            <w:tcBorders>
              <w:top w:val="single" w:sz="4" w:space="0" w:color="000000"/>
              <w:left w:val="single" w:sz="8" w:space="0" w:color="000000"/>
              <w:bottom w:val="single" w:sz="4" w:space="0" w:color="000000"/>
              <w:right w:val="single" w:sz="8" w:space="0" w:color="000000"/>
            </w:tcBorders>
            <w:vAlign w:val="center"/>
          </w:tcPr>
          <w:p w14:paraId="5450C23C" w14:textId="77777777" w:rsidR="00C15AAB" w:rsidRDefault="00C15AAB" w:rsidP="00C15AAB">
            <w:pPr>
              <w:ind w:firstLine="0"/>
              <w:jc w:val="center"/>
            </w:pPr>
            <w:r w:rsidRPr="00BD6372">
              <w:rPr>
                <w:sz w:val="24"/>
                <w:szCs w:val="24"/>
              </w:rPr>
              <w:fldChar w:fldCharType="begin"/>
            </w:r>
            <w:r w:rsidRPr="00BD6372">
              <w:rPr>
                <w:sz w:val="24"/>
                <w:szCs w:val="24"/>
              </w:rPr>
              <w:instrText xml:space="preserve"> =SUM(ABOVE)</w:instrText>
            </w:r>
            <w:r w:rsidRPr="00BD6372">
              <w:rPr>
                <w:sz w:val="24"/>
                <w:szCs w:val="24"/>
              </w:rPr>
              <w:fldChar w:fldCharType="separate"/>
            </w:r>
            <w:r>
              <w:rPr>
                <w:noProof/>
                <w:sz w:val="24"/>
                <w:szCs w:val="24"/>
              </w:rPr>
              <w:t>34</w:t>
            </w:r>
            <w:r w:rsidRPr="00BD6372">
              <w:rPr>
                <w:sz w:val="24"/>
                <w:szCs w:val="24"/>
              </w:rPr>
              <w:fldChar w:fldCharType="end"/>
            </w:r>
          </w:p>
        </w:tc>
        <w:tc>
          <w:tcPr>
            <w:tcW w:w="1062" w:type="dxa"/>
            <w:tcBorders>
              <w:top w:val="single" w:sz="4" w:space="0" w:color="000000"/>
              <w:left w:val="single" w:sz="8" w:space="0" w:color="000000"/>
              <w:bottom w:val="single" w:sz="4" w:space="0" w:color="000000"/>
              <w:right w:val="single" w:sz="8" w:space="0" w:color="000000"/>
            </w:tcBorders>
            <w:vAlign w:val="center"/>
          </w:tcPr>
          <w:p w14:paraId="39386D5C" w14:textId="77777777" w:rsidR="00C15AAB" w:rsidRDefault="00C15AAB" w:rsidP="00C15AAB">
            <w:pPr>
              <w:ind w:firstLine="0"/>
              <w:jc w:val="center"/>
            </w:pPr>
            <w:r w:rsidRPr="00BD6372">
              <w:rPr>
                <w:sz w:val="24"/>
                <w:szCs w:val="24"/>
              </w:rPr>
              <w:fldChar w:fldCharType="begin"/>
            </w:r>
            <w:r w:rsidRPr="00BD6372">
              <w:rPr>
                <w:sz w:val="24"/>
                <w:szCs w:val="24"/>
              </w:rPr>
              <w:instrText xml:space="preserve"> =SUM(ABOVE)</w:instrText>
            </w:r>
            <w:r w:rsidRPr="00BD6372">
              <w:rPr>
                <w:sz w:val="24"/>
                <w:szCs w:val="24"/>
              </w:rPr>
              <w:fldChar w:fldCharType="separate"/>
            </w:r>
            <w:r>
              <w:rPr>
                <w:noProof/>
                <w:sz w:val="24"/>
                <w:szCs w:val="24"/>
              </w:rPr>
              <w:t>16</w:t>
            </w:r>
            <w:r w:rsidRPr="00BD6372">
              <w:rPr>
                <w:sz w:val="24"/>
                <w:szCs w:val="24"/>
              </w:rPr>
              <w:fldChar w:fldCharType="end"/>
            </w:r>
          </w:p>
        </w:tc>
        <w:tc>
          <w:tcPr>
            <w:tcW w:w="1489" w:type="dxa"/>
            <w:tcBorders>
              <w:top w:val="single" w:sz="4" w:space="0" w:color="000000"/>
              <w:left w:val="single" w:sz="8" w:space="0" w:color="000000"/>
              <w:bottom w:val="single" w:sz="4" w:space="0" w:color="000000"/>
              <w:right w:val="single" w:sz="8" w:space="0" w:color="000000"/>
            </w:tcBorders>
            <w:vAlign w:val="center"/>
          </w:tcPr>
          <w:p w14:paraId="44C83C09" w14:textId="77777777" w:rsidR="00C15AAB" w:rsidRDefault="00C15AAB" w:rsidP="00C15AAB">
            <w:pPr>
              <w:ind w:firstLine="0"/>
              <w:jc w:val="center"/>
            </w:pPr>
            <w:r w:rsidRPr="00BD6372">
              <w:rPr>
                <w:sz w:val="24"/>
                <w:szCs w:val="24"/>
              </w:rPr>
              <w:fldChar w:fldCharType="begin"/>
            </w:r>
            <w:r w:rsidRPr="00BD6372">
              <w:rPr>
                <w:sz w:val="24"/>
                <w:szCs w:val="24"/>
              </w:rPr>
              <w:instrText xml:space="preserve"> =SUM(ABOVE)</w:instrText>
            </w:r>
            <w:r w:rsidRPr="00BD6372">
              <w:rPr>
                <w:sz w:val="24"/>
                <w:szCs w:val="24"/>
              </w:rPr>
              <w:fldChar w:fldCharType="separate"/>
            </w:r>
            <w:r>
              <w:rPr>
                <w:noProof/>
                <w:sz w:val="24"/>
                <w:szCs w:val="24"/>
              </w:rPr>
              <w:t>18</w:t>
            </w:r>
            <w:r w:rsidRPr="00BD6372">
              <w:rPr>
                <w:sz w:val="24"/>
                <w:szCs w:val="24"/>
              </w:rPr>
              <w:fldChar w:fldCharType="end"/>
            </w:r>
          </w:p>
        </w:tc>
        <w:tc>
          <w:tcPr>
            <w:tcW w:w="1276" w:type="dxa"/>
            <w:tcBorders>
              <w:top w:val="single" w:sz="4" w:space="0" w:color="000000"/>
              <w:left w:val="single" w:sz="8" w:space="0" w:color="000000"/>
              <w:bottom w:val="single" w:sz="4" w:space="0" w:color="000000"/>
              <w:right w:val="single" w:sz="8" w:space="0" w:color="000000"/>
            </w:tcBorders>
            <w:vAlign w:val="center"/>
          </w:tcPr>
          <w:p w14:paraId="50B40866" w14:textId="77777777" w:rsidR="00C15AAB" w:rsidRDefault="00C15AAB" w:rsidP="00C15AAB">
            <w:pPr>
              <w:ind w:firstLine="0"/>
              <w:jc w:val="center"/>
            </w:pPr>
            <w:r w:rsidRPr="00BD6372">
              <w:rPr>
                <w:sz w:val="24"/>
                <w:szCs w:val="24"/>
              </w:rPr>
              <w:fldChar w:fldCharType="begin"/>
            </w:r>
            <w:r w:rsidRPr="00BD6372">
              <w:rPr>
                <w:sz w:val="24"/>
                <w:szCs w:val="24"/>
              </w:rPr>
              <w:instrText xml:space="preserve"> =SUM(ABOVE)</w:instrText>
            </w:r>
            <w:r w:rsidRPr="00BD6372">
              <w:rPr>
                <w:sz w:val="24"/>
                <w:szCs w:val="24"/>
              </w:rPr>
              <w:fldChar w:fldCharType="separate"/>
            </w:r>
            <w:r>
              <w:rPr>
                <w:noProof/>
                <w:sz w:val="24"/>
                <w:szCs w:val="24"/>
              </w:rPr>
              <w:t>74</w:t>
            </w:r>
            <w:r w:rsidRPr="00BD6372">
              <w:rPr>
                <w:sz w:val="24"/>
                <w:szCs w:val="24"/>
              </w:rPr>
              <w:fldChar w:fldCharType="end"/>
            </w:r>
          </w:p>
        </w:tc>
        <w:tc>
          <w:tcPr>
            <w:tcW w:w="2031" w:type="dxa"/>
            <w:tcBorders>
              <w:top w:val="single" w:sz="6" w:space="0" w:color="000000"/>
              <w:left w:val="single" w:sz="8" w:space="0" w:color="000000"/>
              <w:bottom w:val="single" w:sz="6" w:space="0" w:color="000000"/>
              <w:right w:val="single" w:sz="6" w:space="0" w:color="000000"/>
            </w:tcBorders>
            <w:vAlign w:val="center"/>
          </w:tcPr>
          <w:p w14:paraId="25B316CF" w14:textId="77777777" w:rsidR="00C15AAB" w:rsidRPr="009767DF" w:rsidRDefault="00C15AAB" w:rsidP="00C15AAB">
            <w:pPr>
              <w:spacing w:line="259" w:lineRule="auto"/>
              <w:ind w:firstLine="0"/>
              <w:jc w:val="left"/>
              <w:rPr>
                <w:sz w:val="24"/>
                <w:szCs w:val="24"/>
              </w:rPr>
            </w:pPr>
            <w:r w:rsidRPr="009767DF">
              <w:rPr>
                <w:sz w:val="24"/>
                <w:szCs w:val="24"/>
              </w:rPr>
              <w:t xml:space="preserve">Согласно учебному плану: контрольная работа </w:t>
            </w:r>
          </w:p>
        </w:tc>
      </w:tr>
      <w:tr w:rsidR="0035631A" w:rsidRPr="009767DF" w14:paraId="4A4C297B" w14:textId="77777777" w:rsidTr="00F26E24">
        <w:trPr>
          <w:trHeight w:val="203"/>
        </w:trPr>
        <w:tc>
          <w:tcPr>
            <w:tcW w:w="350" w:type="dxa"/>
            <w:tcBorders>
              <w:top w:val="single" w:sz="6" w:space="0" w:color="000000"/>
              <w:left w:val="single" w:sz="6" w:space="0" w:color="000000"/>
              <w:bottom w:val="single" w:sz="6" w:space="0" w:color="000000"/>
              <w:right w:val="single" w:sz="6" w:space="0" w:color="000000"/>
            </w:tcBorders>
            <w:vAlign w:val="center"/>
          </w:tcPr>
          <w:p w14:paraId="3609F04A" w14:textId="77777777" w:rsidR="0035631A" w:rsidRPr="009767DF" w:rsidRDefault="0035631A" w:rsidP="0035631A">
            <w:pPr>
              <w:spacing w:after="160" w:line="259" w:lineRule="auto"/>
              <w:ind w:firstLine="0"/>
              <w:jc w:val="left"/>
              <w:rPr>
                <w:sz w:val="24"/>
                <w:szCs w:val="24"/>
              </w:rPr>
            </w:pPr>
          </w:p>
        </w:tc>
        <w:tc>
          <w:tcPr>
            <w:tcW w:w="2761" w:type="dxa"/>
            <w:tcBorders>
              <w:top w:val="single" w:sz="6" w:space="0" w:color="000000"/>
              <w:left w:val="single" w:sz="6" w:space="0" w:color="000000"/>
              <w:bottom w:val="single" w:sz="6" w:space="0" w:color="000000"/>
              <w:right w:val="single" w:sz="6" w:space="0" w:color="000000"/>
            </w:tcBorders>
            <w:vAlign w:val="center"/>
          </w:tcPr>
          <w:p w14:paraId="36542A50" w14:textId="77777777" w:rsidR="0035631A" w:rsidRPr="006C5317" w:rsidRDefault="0035631A" w:rsidP="0035631A">
            <w:pPr>
              <w:spacing w:after="19" w:line="259" w:lineRule="auto"/>
              <w:ind w:firstLine="0"/>
              <w:jc w:val="left"/>
              <w:rPr>
                <w:sz w:val="24"/>
                <w:szCs w:val="24"/>
              </w:rPr>
            </w:pPr>
            <w:r w:rsidRPr="006C5317">
              <w:rPr>
                <w:sz w:val="24"/>
                <w:szCs w:val="24"/>
              </w:rPr>
              <w:t>Итого в %</w:t>
            </w:r>
          </w:p>
        </w:tc>
        <w:tc>
          <w:tcPr>
            <w:tcW w:w="709" w:type="dxa"/>
            <w:tcBorders>
              <w:top w:val="single" w:sz="4" w:space="0" w:color="000000"/>
              <w:left w:val="single" w:sz="8" w:space="0" w:color="000000"/>
              <w:bottom w:val="single" w:sz="4" w:space="0" w:color="000000"/>
              <w:right w:val="single" w:sz="8" w:space="0" w:color="000000"/>
            </w:tcBorders>
            <w:vAlign w:val="center"/>
          </w:tcPr>
          <w:p w14:paraId="55E81A53" w14:textId="77777777" w:rsidR="0035631A" w:rsidRPr="006C5317" w:rsidRDefault="0035631A" w:rsidP="0035631A">
            <w:pPr>
              <w:spacing w:line="259" w:lineRule="auto"/>
              <w:ind w:right="32" w:firstLine="0"/>
              <w:jc w:val="center"/>
              <w:rPr>
                <w:b/>
                <w:sz w:val="24"/>
                <w:szCs w:val="24"/>
              </w:rPr>
            </w:pPr>
          </w:p>
        </w:tc>
        <w:tc>
          <w:tcPr>
            <w:tcW w:w="992" w:type="dxa"/>
            <w:tcBorders>
              <w:top w:val="single" w:sz="4" w:space="0" w:color="000000"/>
              <w:left w:val="single" w:sz="8" w:space="0" w:color="000000"/>
              <w:bottom w:val="single" w:sz="4" w:space="0" w:color="000000"/>
              <w:right w:val="single" w:sz="8" w:space="0" w:color="000000"/>
            </w:tcBorders>
          </w:tcPr>
          <w:p w14:paraId="4446C522" w14:textId="77777777" w:rsidR="0035631A" w:rsidRPr="006C5317" w:rsidRDefault="0035567E" w:rsidP="0035631A">
            <w:pPr>
              <w:ind w:firstLine="0"/>
              <w:jc w:val="center"/>
              <w:rPr>
                <w:sz w:val="24"/>
                <w:szCs w:val="24"/>
              </w:rPr>
            </w:pPr>
            <w:r w:rsidRPr="006C5317">
              <w:rPr>
                <w:sz w:val="24"/>
                <w:szCs w:val="24"/>
              </w:rPr>
              <w:t>31</w:t>
            </w:r>
          </w:p>
        </w:tc>
        <w:tc>
          <w:tcPr>
            <w:tcW w:w="1062" w:type="dxa"/>
            <w:tcBorders>
              <w:top w:val="single" w:sz="4" w:space="0" w:color="000000"/>
              <w:left w:val="single" w:sz="8" w:space="0" w:color="000000"/>
              <w:bottom w:val="single" w:sz="4" w:space="0" w:color="000000"/>
              <w:right w:val="single" w:sz="8" w:space="0" w:color="000000"/>
            </w:tcBorders>
          </w:tcPr>
          <w:p w14:paraId="6A05812A" w14:textId="77777777" w:rsidR="0035631A" w:rsidRPr="006C5317" w:rsidRDefault="00C15AAB" w:rsidP="0035631A">
            <w:pPr>
              <w:ind w:firstLine="0"/>
              <w:jc w:val="center"/>
              <w:rPr>
                <w:sz w:val="24"/>
                <w:szCs w:val="24"/>
              </w:rPr>
            </w:pPr>
            <w:r>
              <w:rPr>
                <w:sz w:val="24"/>
                <w:szCs w:val="24"/>
              </w:rPr>
              <w:t>47</w:t>
            </w:r>
          </w:p>
        </w:tc>
        <w:tc>
          <w:tcPr>
            <w:tcW w:w="1489" w:type="dxa"/>
            <w:tcBorders>
              <w:top w:val="single" w:sz="4" w:space="0" w:color="000000"/>
              <w:left w:val="single" w:sz="8" w:space="0" w:color="000000"/>
              <w:bottom w:val="single" w:sz="4" w:space="0" w:color="000000"/>
              <w:right w:val="single" w:sz="8" w:space="0" w:color="000000"/>
            </w:tcBorders>
          </w:tcPr>
          <w:p w14:paraId="703923F6" w14:textId="77777777" w:rsidR="0035631A" w:rsidRPr="006C5317" w:rsidRDefault="0035567E" w:rsidP="0035631A">
            <w:pPr>
              <w:ind w:firstLine="0"/>
              <w:jc w:val="center"/>
              <w:rPr>
                <w:sz w:val="24"/>
                <w:szCs w:val="24"/>
              </w:rPr>
            </w:pPr>
            <w:r w:rsidRPr="006C5317">
              <w:rPr>
                <w:sz w:val="24"/>
                <w:szCs w:val="24"/>
              </w:rPr>
              <w:t>53</w:t>
            </w:r>
          </w:p>
        </w:tc>
        <w:tc>
          <w:tcPr>
            <w:tcW w:w="1276" w:type="dxa"/>
            <w:tcBorders>
              <w:top w:val="single" w:sz="4" w:space="0" w:color="000000"/>
              <w:left w:val="single" w:sz="8" w:space="0" w:color="000000"/>
              <w:bottom w:val="single" w:sz="4" w:space="0" w:color="000000"/>
              <w:right w:val="single" w:sz="8" w:space="0" w:color="000000"/>
            </w:tcBorders>
          </w:tcPr>
          <w:p w14:paraId="5B25904C" w14:textId="77777777" w:rsidR="0035631A" w:rsidRPr="006C5317" w:rsidRDefault="0035567E" w:rsidP="0035631A">
            <w:pPr>
              <w:ind w:firstLine="0"/>
              <w:jc w:val="center"/>
              <w:rPr>
                <w:sz w:val="24"/>
                <w:szCs w:val="24"/>
              </w:rPr>
            </w:pPr>
            <w:r w:rsidRPr="006C5317">
              <w:rPr>
                <w:sz w:val="24"/>
                <w:szCs w:val="24"/>
              </w:rPr>
              <w:t>69</w:t>
            </w:r>
          </w:p>
        </w:tc>
        <w:tc>
          <w:tcPr>
            <w:tcW w:w="2031" w:type="dxa"/>
            <w:tcBorders>
              <w:top w:val="single" w:sz="6" w:space="0" w:color="000000"/>
              <w:left w:val="single" w:sz="8" w:space="0" w:color="000000"/>
              <w:bottom w:val="single" w:sz="6" w:space="0" w:color="000000"/>
              <w:right w:val="single" w:sz="6" w:space="0" w:color="000000"/>
            </w:tcBorders>
            <w:vAlign w:val="center"/>
          </w:tcPr>
          <w:p w14:paraId="4B1D9E3B" w14:textId="77777777" w:rsidR="0035631A" w:rsidRPr="009767DF" w:rsidRDefault="0035631A" w:rsidP="0035631A">
            <w:pPr>
              <w:spacing w:line="259" w:lineRule="auto"/>
              <w:ind w:firstLine="0"/>
              <w:jc w:val="left"/>
              <w:rPr>
                <w:strike/>
                <w:sz w:val="24"/>
                <w:szCs w:val="24"/>
              </w:rPr>
            </w:pPr>
          </w:p>
        </w:tc>
      </w:tr>
    </w:tbl>
    <w:p w14:paraId="66E02AAC" w14:textId="77777777" w:rsidR="00450E18" w:rsidRDefault="00450E18" w:rsidP="008A0D44">
      <w:pPr>
        <w:pStyle w:val="af0"/>
      </w:pPr>
    </w:p>
    <w:p w14:paraId="40D20444" w14:textId="77777777" w:rsidR="003C7321" w:rsidRDefault="003C7321" w:rsidP="003C689B">
      <w:pPr>
        <w:pStyle w:val="af0"/>
        <w:spacing w:line="360" w:lineRule="auto"/>
        <w:jc w:val="center"/>
      </w:pPr>
    </w:p>
    <w:p w14:paraId="53FA813D" w14:textId="77777777" w:rsidR="003C7321" w:rsidRDefault="003C7321" w:rsidP="003C689B">
      <w:pPr>
        <w:pStyle w:val="af0"/>
        <w:spacing w:line="360" w:lineRule="auto"/>
        <w:jc w:val="center"/>
      </w:pPr>
    </w:p>
    <w:p w14:paraId="4C3CE783" w14:textId="77777777" w:rsidR="003C7321" w:rsidRDefault="003C7321" w:rsidP="003C689B">
      <w:pPr>
        <w:pStyle w:val="af0"/>
        <w:spacing w:line="360" w:lineRule="auto"/>
        <w:jc w:val="center"/>
      </w:pPr>
    </w:p>
    <w:p w14:paraId="578A6B13" w14:textId="77777777" w:rsidR="003C7321" w:rsidRDefault="003C7321" w:rsidP="003C689B">
      <w:pPr>
        <w:pStyle w:val="af0"/>
        <w:spacing w:line="360" w:lineRule="auto"/>
        <w:jc w:val="center"/>
      </w:pPr>
    </w:p>
    <w:p w14:paraId="743A939D" w14:textId="77777777" w:rsidR="00A97E43" w:rsidRDefault="00C15AAB" w:rsidP="003C689B">
      <w:pPr>
        <w:pStyle w:val="af0"/>
        <w:spacing w:line="360" w:lineRule="auto"/>
        <w:jc w:val="center"/>
      </w:pPr>
      <w:r w:rsidRPr="00262F83">
        <w:t xml:space="preserve">ОП </w:t>
      </w:r>
      <w:r w:rsidR="003C689B">
        <w:t>«</w:t>
      </w:r>
      <w:r w:rsidRPr="00262F83">
        <w:t>Прикладные информационные системы в экономике и финансах</w:t>
      </w:r>
      <w:r w:rsidR="003C689B">
        <w:t>»</w:t>
      </w:r>
    </w:p>
    <w:p w14:paraId="063DD477" w14:textId="77777777" w:rsidR="008A0D44" w:rsidRPr="003C7321" w:rsidRDefault="003C689B" w:rsidP="003C7321">
      <w:pPr>
        <w:pStyle w:val="af0"/>
        <w:spacing w:line="360" w:lineRule="auto"/>
        <w:jc w:val="center"/>
      </w:pPr>
      <w:r>
        <w:t xml:space="preserve">заочная форма </w:t>
      </w:r>
      <w:commentRangeStart w:id="9"/>
      <w:r>
        <w:t>обучения</w:t>
      </w:r>
      <w:commentRangeEnd w:id="9"/>
      <w:r w:rsidR="003C7321">
        <w:rPr>
          <w:rStyle w:val="afd"/>
        </w:rPr>
        <w:commentReference w:id="9"/>
      </w:r>
      <w:r w:rsidR="003C7321">
        <w:rPr>
          <w:lang w:val="en-US"/>
        </w:rPr>
        <w:t xml:space="preserve"> </w:t>
      </w:r>
      <w:r w:rsidR="003C7321">
        <w:t>(ИОО)</w:t>
      </w:r>
    </w:p>
    <w:tbl>
      <w:tblPr>
        <w:tblStyle w:val="TableGrid"/>
        <w:tblW w:w="5000" w:type="pct"/>
        <w:tblInd w:w="0" w:type="dxa"/>
        <w:tblLayout w:type="fixed"/>
        <w:tblCellMar>
          <w:top w:w="17" w:type="dxa"/>
          <w:left w:w="38" w:type="dxa"/>
          <w:right w:w="7" w:type="dxa"/>
        </w:tblCellMar>
        <w:tblLook w:val="04A0" w:firstRow="1" w:lastRow="0" w:firstColumn="1" w:lastColumn="0" w:noHBand="0" w:noVBand="1"/>
      </w:tblPr>
      <w:tblGrid>
        <w:gridCol w:w="350"/>
        <w:gridCol w:w="2761"/>
        <w:gridCol w:w="709"/>
        <w:gridCol w:w="992"/>
        <w:gridCol w:w="1062"/>
        <w:gridCol w:w="1489"/>
        <w:gridCol w:w="1276"/>
        <w:gridCol w:w="2031"/>
      </w:tblGrid>
      <w:tr w:rsidR="00F26E24" w:rsidRPr="009767DF" w14:paraId="12CFD602" w14:textId="77777777" w:rsidTr="00EC6D2A">
        <w:trPr>
          <w:trHeight w:val="358"/>
        </w:trPr>
        <w:tc>
          <w:tcPr>
            <w:tcW w:w="350" w:type="dxa"/>
            <w:vMerge w:val="restart"/>
            <w:tcBorders>
              <w:top w:val="single" w:sz="6" w:space="0" w:color="000000"/>
              <w:left w:val="single" w:sz="6" w:space="0" w:color="000000"/>
              <w:bottom w:val="single" w:sz="6" w:space="0" w:color="000000"/>
              <w:right w:val="single" w:sz="6" w:space="0" w:color="000000"/>
            </w:tcBorders>
          </w:tcPr>
          <w:p w14:paraId="0D0C9866" w14:textId="77777777" w:rsidR="00F26E24" w:rsidRPr="003C689B" w:rsidRDefault="00A97E43" w:rsidP="00EC6D2A">
            <w:pPr>
              <w:spacing w:line="259" w:lineRule="auto"/>
              <w:ind w:firstLine="0"/>
              <w:rPr>
                <w:b/>
                <w:sz w:val="24"/>
                <w:szCs w:val="24"/>
              </w:rPr>
            </w:pPr>
            <w:r w:rsidRPr="003C689B">
              <w:rPr>
                <w:b/>
              </w:rPr>
              <w:t xml:space="preserve"> </w:t>
            </w:r>
            <w:r w:rsidR="00F26E24" w:rsidRPr="003C689B">
              <w:rPr>
                <w:b/>
                <w:sz w:val="24"/>
                <w:szCs w:val="24"/>
              </w:rPr>
              <w:t xml:space="preserve">№ п/п </w:t>
            </w:r>
          </w:p>
        </w:tc>
        <w:tc>
          <w:tcPr>
            <w:tcW w:w="2761" w:type="dxa"/>
            <w:vMerge w:val="restart"/>
            <w:tcBorders>
              <w:top w:val="single" w:sz="6" w:space="0" w:color="000000"/>
              <w:left w:val="single" w:sz="6" w:space="0" w:color="000000"/>
              <w:bottom w:val="single" w:sz="6" w:space="0" w:color="000000"/>
              <w:right w:val="single" w:sz="6" w:space="0" w:color="000000"/>
            </w:tcBorders>
          </w:tcPr>
          <w:p w14:paraId="373F3940" w14:textId="77777777" w:rsidR="00F26E24" w:rsidRPr="009767DF" w:rsidRDefault="00F26E24" w:rsidP="00EC6D2A">
            <w:pPr>
              <w:spacing w:after="4" w:line="276" w:lineRule="auto"/>
              <w:ind w:firstLine="0"/>
              <w:jc w:val="center"/>
              <w:rPr>
                <w:sz w:val="24"/>
                <w:szCs w:val="24"/>
              </w:rPr>
            </w:pPr>
            <w:r w:rsidRPr="009767DF">
              <w:rPr>
                <w:b/>
                <w:sz w:val="24"/>
                <w:szCs w:val="24"/>
              </w:rPr>
              <w:t xml:space="preserve">Наименование тем (разделов) </w:t>
            </w:r>
          </w:p>
          <w:p w14:paraId="0F842EEF" w14:textId="77777777" w:rsidR="00F26E24" w:rsidRPr="009767DF" w:rsidRDefault="00F26E24" w:rsidP="00EC6D2A">
            <w:pPr>
              <w:spacing w:line="259" w:lineRule="auto"/>
              <w:ind w:right="42" w:firstLine="0"/>
              <w:jc w:val="center"/>
              <w:rPr>
                <w:sz w:val="24"/>
                <w:szCs w:val="24"/>
              </w:rPr>
            </w:pPr>
            <w:r w:rsidRPr="009767DF">
              <w:rPr>
                <w:b/>
                <w:sz w:val="24"/>
                <w:szCs w:val="24"/>
              </w:rPr>
              <w:t xml:space="preserve">дисциплины </w:t>
            </w:r>
          </w:p>
          <w:p w14:paraId="5D0942C4" w14:textId="77777777" w:rsidR="00F26E24" w:rsidRPr="009767DF" w:rsidRDefault="00F26E24" w:rsidP="00EC6D2A">
            <w:pPr>
              <w:spacing w:line="259" w:lineRule="auto"/>
              <w:ind w:left="725" w:firstLine="0"/>
              <w:jc w:val="center"/>
              <w:rPr>
                <w:sz w:val="24"/>
                <w:szCs w:val="24"/>
              </w:rPr>
            </w:pPr>
            <w:r w:rsidRPr="009767DF">
              <w:rPr>
                <w:b/>
                <w:sz w:val="24"/>
                <w:szCs w:val="24"/>
              </w:rPr>
              <w:t xml:space="preserve"> </w:t>
            </w:r>
          </w:p>
          <w:p w14:paraId="47533F08" w14:textId="77777777" w:rsidR="00F26E24" w:rsidRPr="009767DF" w:rsidRDefault="00F26E24" w:rsidP="00EC6D2A">
            <w:pPr>
              <w:spacing w:after="267" w:line="259" w:lineRule="auto"/>
              <w:ind w:left="725" w:firstLine="0"/>
              <w:jc w:val="center"/>
              <w:rPr>
                <w:sz w:val="24"/>
                <w:szCs w:val="24"/>
              </w:rPr>
            </w:pPr>
            <w:r w:rsidRPr="009767DF">
              <w:rPr>
                <w:b/>
                <w:sz w:val="24"/>
                <w:szCs w:val="24"/>
              </w:rPr>
              <w:t xml:space="preserve">  </w:t>
            </w:r>
          </w:p>
        </w:tc>
        <w:tc>
          <w:tcPr>
            <w:tcW w:w="709" w:type="dxa"/>
            <w:tcBorders>
              <w:top w:val="single" w:sz="6" w:space="0" w:color="000000"/>
              <w:bottom w:val="single" w:sz="6" w:space="0" w:color="000000"/>
            </w:tcBorders>
          </w:tcPr>
          <w:p w14:paraId="5FA5E9F9" w14:textId="77777777" w:rsidR="00F26E24" w:rsidRPr="009767DF" w:rsidRDefault="00F26E24" w:rsidP="00EC6D2A">
            <w:pPr>
              <w:spacing w:line="259" w:lineRule="auto"/>
              <w:ind w:left="1051" w:firstLine="0"/>
              <w:jc w:val="left"/>
              <w:rPr>
                <w:b/>
                <w:sz w:val="24"/>
                <w:szCs w:val="24"/>
              </w:rPr>
            </w:pPr>
          </w:p>
        </w:tc>
        <w:tc>
          <w:tcPr>
            <w:tcW w:w="4819" w:type="dxa"/>
            <w:gridSpan w:val="4"/>
            <w:tcBorders>
              <w:top w:val="single" w:sz="6" w:space="0" w:color="000000"/>
              <w:bottom w:val="single" w:sz="6" w:space="0" w:color="000000"/>
              <w:right w:val="single" w:sz="6" w:space="0" w:color="000000"/>
            </w:tcBorders>
            <w:vAlign w:val="center"/>
          </w:tcPr>
          <w:p w14:paraId="7B0DEE03" w14:textId="77777777" w:rsidR="00F26E24" w:rsidRPr="009767DF" w:rsidRDefault="00F26E24" w:rsidP="00EC6D2A">
            <w:pPr>
              <w:spacing w:line="259" w:lineRule="auto"/>
              <w:ind w:left="1051" w:firstLine="0"/>
              <w:jc w:val="left"/>
              <w:rPr>
                <w:sz w:val="24"/>
                <w:szCs w:val="24"/>
              </w:rPr>
            </w:pPr>
            <w:r w:rsidRPr="009767DF">
              <w:rPr>
                <w:b/>
                <w:sz w:val="24"/>
                <w:szCs w:val="24"/>
              </w:rPr>
              <w:t xml:space="preserve">Трудоемкость в часах </w:t>
            </w:r>
          </w:p>
        </w:tc>
        <w:tc>
          <w:tcPr>
            <w:tcW w:w="2031" w:type="dxa"/>
            <w:vMerge w:val="restart"/>
            <w:tcBorders>
              <w:top w:val="single" w:sz="6" w:space="0" w:color="000000"/>
              <w:left w:val="single" w:sz="6" w:space="0" w:color="000000"/>
              <w:bottom w:val="single" w:sz="6" w:space="0" w:color="000000"/>
              <w:right w:val="single" w:sz="6" w:space="0" w:color="000000"/>
            </w:tcBorders>
          </w:tcPr>
          <w:p w14:paraId="6070F342" w14:textId="77777777" w:rsidR="00F26E24" w:rsidRPr="009767DF" w:rsidRDefault="00F26E24" w:rsidP="00EC6D2A">
            <w:pPr>
              <w:spacing w:after="24" w:line="259" w:lineRule="auto"/>
              <w:ind w:right="43" w:firstLine="0"/>
              <w:jc w:val="center"/>
              <w:rPr>
                <w:sz w:val="24"/>
                <w:szCs w:val="24"/>
              </w:rPr>
            </w:pPr>
            <w:r w:rsidRPr="009767DF">
              <w:rPr>
                <w:b/>
                <w:sz w:val="24"/>
                <w:szCs w:val="24"/>
              </w:rPr>
              <w:t xml:space="preserve">Формы </w:t>
            </w:r>
          </w:p>
          <w:p w14:paraId="683102B7" w14:textId="77777777" w:rsidR="00F26E24" w:rsidRPr="009767DF" w:rsidRDefault="00F26E24" w:rsidP="00EC6D2A">
            <w:pPr>
              <w:spacing w:line="278" w:lineRule="auto"/>
              <w:ind w:firstLine="0"/>
              <w:jc w:val="center"/>
              <w:rPr>
                <w:sz w:val="24"/>
                <w:szCs w:val="24"/>
              </w:rPr>
            </w:pPr>
            <w:r w:rsidRPr="009767DF">
              <w:rPr>
                <w:b/>
                <w:sz w:val="24"/>
                <w:szCs w:val="24"/>
              </w:rPr>
              <w:t xml:space="preserve">текущего контроля </w:t>
            </w:r>
          </w:p>
          <w:p w14:paraId="3B421B38" w14:textId="77777777" w:rsidR="00F26E24" w:rsidRPr="009767DF" w:rsidRDefault="00F26E24" w:rsidP="00EC6D2A">
            <w:pPr>
              <w:spacing w:line="278" w:lineRule="auto"/>
              <w:ind w:left="105" w:right="88" w:firstLine="0"/>
              <w:jc w:val="center"/>
              <w:rPr>
                <w:sz w:val="24"/>
                <w:szCs w:val="24"/>
              </w:rPr>
            </w:pPr>
            <w:r w:rsidRPr="009767DF">
              <w:rPr>
                <w:b/>
                <w:sz w:val="24"/>
                <w:szCs w:val="24"/>
              </w:rPr>
              <w:t xml:space="preserve">успеваемости </w:t>
            </w:r>
          </w:p>
          <w:p w14:paraId="721B0D08" w14:textId="77777777" w:rsidR="00F26E24" w:rsidRPr="009767DF" w:rsidRDefault="00F26E24" w:rsidP="00EC6D2A">
            <w:pPr>
              <w:spacing w:line="259" w:lineRule="auto"/>
              <w:ind w:left="722" w:firstLine="0"/>
              <w:jc w:val="center"/>
              <w:rPr>
                <w:sz w:val="24"/>
                <w:szCs w:val="24"/>
              </w:rPr>
            </w:pPr>
            <w:r w:rsidRPr="009767DF">
              <w:rPr>
                <w:b/>
                <w:sz w:val="24"/>
                <w:szCs w:val="24"/>
              </w:rPr>
              <w:t xml:space="preserve">  </w:t>
            </w:r>
          </w:p>
        </w:tc>
      </w:tr>
      <w:tr w:rsidR="00F26E24" w:rsidRPr="009767DF" w14:paraId="797E2582" w14:textId="77777777" w:rsidTr="00EC6D2A">
        <w:trPr>
          <w:trHeight w:val="327"/>
        </w:trPr>
        <w:tc>
          <w:tcPr>
            <w:tcW w:w="350" w:type="dxa"/>
            <w:vMerge/>
            <w:tcBorders>
              <w:left w:val="single" w:sz="6" w:space="0" w:color="000000"/>
              <w:right w:val="single" w:sz="6" w:space="0" w:color="000000"/>
            </w:tcBorders>
          </w:tcPr>
          <w:p w14:paraId="4A51C5FF" w14:textId="77777777" w:rsidR="00F26E24" w:rsidRPr="009767DF" w:rsidRDefault="00F26E24" w:rsidP="00EC6D2A">
            <w:pPr>
              <w:spacing w:after="160" w:line="259" w:lineRule="auto"/>
              <w:ind w:firstLine="0"/>
              <w:jc w:val="left"/>
              <w:rPr>
                <w:sz w:val="24"/>
                <w:szCs w:val="24"/>
              </w:rPr>
            </w:pPr>
          </w:p>
        </w:tc>
        <w:tc>
          <w:tcPr>
            <w:tcW w:w="2761" w:type="dxa"/>
            <w:vMerge/>
            <w:tcBorders>
              <w:left w:val="single" w:sz="6" w:space="0" w:color="000000"/>
              <w:right w:val="single" w:sz="6" w:space="0" w:color="000000"/>
            </w:tcBorders>
          </w:tcPr>
          <w:p w14:paraId="3E25951D" w14:textId="77777777" w:rsidR="00F26E24" w:rsidRPr="009767DF" w:rsidRDefault="00F26E24" w:rsidP="00EC6D2A">
            <w:pPr>
              <w:spacing w:after="160" w:line="259" w:lineRule="auto"/>
              <w:ind w:firstLine="0"/>
              <w:jc w:val="left"/>
              <w:rPr>
                <w:sz w:val="24"/>
                <w:szCs w:val="24"/>
              </w:rPr>
            </w:pPr>
          </w:p>
        </w:tc>
        <w:tc>
          <w:tcPr>
            <w:tcW w:w="709" w:type="dxa"/>
            <w:vMerge w:val="restart"/>
            <w:tcBorders>
              <w:top w:val="single" w:sz="6" w:space="0" w:color="000000"/>
              <w:left w:val="single" w:sz="6" w:space="0" w:color="000000"/>
              <w:bottom w:val="single" w:sz="4" w:space="0" w:color="000000"/>
              <w:right w:val="single" w:sz="6" w:space="0" w:color="000000"/>
            </w:tcBorders>
          </w:tcPr>
          <w:p w14:paraId="42D64C55" w14:textId="77777777" w:rsidR="00F26E24" w:rsidRPr="009767DF" w:rsidRDefault="00F26E24" w:rsidP="00EC6D2A">
            <w:pPr>
              <w:spacing w:line="259" w:lineRule="auto"/>
              <w:ind w:firstLine="0"/>
              <w:jc w:val="left"/>
              <w:rPr>
                <w:b/>
                <w:sz w:val="24"/>
                <w:szCs w:val="24"/>
              </w:rPr>
            </w:pPr>
            <w:r w:rsidRPr="009767DF">
              <w:rPr>
                <w:b/>
                <w:sz w:val="24"/>
                <w:szCs w:val="24"/>
              </w:rPr>
              <w:t>Всего</w:t>
            </w:r>
          </w:p>
        </w:tc>
        <w:tc>
          <w:tcPr>
            <w:tcW w:w="3543" w:type="dxa"/>
            <w:gridSpan w:val="3"/>
            <w:tcBorders>
              <w:top w:val="single" w:sz="6" w:space="0" w:color="000000"/>
              <w:left w:val="single" w:sz="6" w:space="0" w:color="000000"/>
              <w:bottom w:val="single" w:sz="6" w:space="0" w:color="000000"/>
              <w:right w:val="single" w:sz="6" w:space="0" w:color="000000"/>
            </w:tcBorders>
            <w:vAlign w:val="center"/>
          </w:tcPr>
          <w:p w14:paraId="323B27B4" w14:textId="77777777" w:rsidR="00F26E24" w:rsidRPr="009767DF" w:rsidRDefault="00F26E24" w:rsidP="00EC6D2A">
            <w:pPr>
              <w:spacing w:line="259" w:lineRule="auto"/>
              <w:rPr>
                <w:b/>
                <w:sz w:val="24"/>
                <w:szCs w:val="24"/>
              </w:rPr>
            </w:pPr>
            <w:r w:rsidRPr="009767DF">
              <w:rPr>
                <w:b/>
                <w:sz w:val="24"/>
                <w:szCs w:val="24"/>
              </w:rPr>
              <w:t xml:space="preserve">   </w:t>
            </w:r>
            <w:r w:rsidR="003C689B">
              <w:rPr>
                <w:b/>
                <w:sz w:val="24"/>
                <w:szCs w:val="24"/>
              </w:rPr>
              <w:t>*</w:t>
            </w:r>
            <w:r w:rsidRPr="009767DF">
              <w:rPr>
                <w:b/>
                <w:sz w:val="24"/>
                <w:szCs w:val="24"/>
              </w:rPr>
              <w:t>Контактная работа -</w:t>
            </w:r>
          </w:p>
          <w:p w14:paraId="226F0187" w14:textId="77777777" w:rsidR="00F26E24" w:rsidRPr="009767DF" w:rsidRDefault="00F26E24" w:rsidP="00EC6D2A">
            <w:pPr>
              <w:spacing w:line="259" w:lineRule="auto"/>
              <w:rPr>
                <w:sz w:val="24"/>
                <w:szCs w:val="24"/>
              </w:rPr>
            </w:pPr>
            <w:r w:rsidRPr="009767DF">
              <w:rPr>
                <w:b/>
                <w:sz w:val="24"/>
                <w:szCs w:val="24"/>
              </w:rPr>
              <w:t xml:space="preserve"> Аудиторная работа</w:t>
            </w:r>
          </w:p>
        </w:tc>
        <w:tc>
          <w:tcPr>
            <w:tcW w:w="1276" w:type="dxa"/>
            <w:vMerge w:val="restart"/>
            <w:tcBorders>
              <w:top w:val="single" w:sz="6" w:space="0" w:color="000000"/>
              <w:left w:val="single" w:sz="6" w:space="0" w:color="000000"/>
              <w:bottom w:val="single" w:sz="4" w:space="0" w:color="000000"/>
              <w:right w:val="single" w:sz="6" w:space="0" w:color="000000"/>
            </w:tcBorders>
          </w:tcPr>
          <w:p w14:paraId="179A696B" w14:textId="77777777" w:rsidR="00F26E24" w:rsidRPr="009767DF" w:rsidRDefault="00F26E24" w:rsidP="00EC6D2A">
            <w:pPr>
              <w:spacing w:line="278" w:lineRule="auto"/>
              <w:ind w:firstLine="0"/>
              <w:jc w:val="center"/>
              <w:rPr>
                <w:sz w:val="24"/>
                <w:szCs w:val="24"/>
              </w:rPr>
            </w:pPr>
            <w:r w:rsidRPr="009767DF">
              <w:rPr>
                <w:b/>
                <w:sz w:val="24"/>
                <w:szCs w:val="24"/>
              </w:rPr>
              <w:t xml:space="preserve">Самостоя-тельная </w:t>
            </w:r>
          </w:p>
          <w:p w14:paraId="19CAEB64" w14:textId="77777777" w:rsidR="00F26E24" w:rsidRPr="009767DF" w:rsidRDefault="00F26E24" w:rsidP="00EC6D2A">
            <w:pPr>
              <w:spacing w:line="259" w:lineRule="auto"/>
              <w:ind w:right="41" w:firstLine="0"/>
              <w:jc w:val="center"/>
              <w:rPr>
                <w:sz w:val="24"/>
                <w:szCs w:val="24"/>
              </w:rPr>
            </w:pPr>
            <w:r w:rsidRPr="009767DF">
              <w:rPr>
                <w:b/>
                <w:sz w:val="24"/>
                <w:szCs w:val="24"/>
              </w:rPr>
              <w:t xml:space="preserve">работа </w:t>
            </w:r>
          </w:p>
          <w:p w14:paraId="18B513AD" w14:textId="77777777" w:rsidR="00F26E24" w:rsidRPr="009767DF" w:rsidRDefault="00F26E24" w:rsidP="00EC6D2A">
            <w:pPr>
              <w:spacing w:line="259" w:lineRule="auto"/>
              <w:ind w:left="953" w:firstLine="0"/>
              <w:jc w:val="left"/>
              <w:rPr>
                <w:sz w:val="24"/>
                <w:szCs w:val="24"/>
              </w:rPr>
            </w:pPr>
            <w:r w:rsidRPr="009767DF">
              <w:rPr>
                <w:sz w:val="24"/>
                <w:szCs w:val="24"/>
              </w:rPr>
              <w:t xml:space="preserve">  </w:t>
            </w:r>
          </w:p>
        </w:tc>
        <w:tc>
          <w:tcPr>
            <w:tcW w:w="2031" w:type="dxa"/>
            <w:vMerge/>
            <w:tcBorders>
              <w:left w:val="single" w:sz="6" w:space="0" w:color="000000"/>
              <w:right w:val="single" w:sz="6" w:space="0" w:color="000000"/>
            </w:tcBorders>
          </w:tcPr>
          <w:p w14:paraId="75C09E19" w14:textId="77777777" w:rsidR="00F26E24" w:rsidRPr="009767DF" w:rsidRDefault="00F26E24" w:rsidP="00EC6D2A">
            <w:pPr>
              <w:spacing w:after="160" w:line="259" w:lineRule="auto"/>
              <w:ind w:firstLine="0"/>
              <w:jc w:val="left"/>
              <w:rPr>
                <w:sz w:val="24"/>
                <w:szCs w:val="24"/>
              </w:rPr>
            </w:pPr>
          </w:p>
        </w:tc>
      </w:tr>
      <w:tr w:rsidR="00F26E24" w:rsidRPr="009767DF" w14:paraId="61DB1777" w14:textId="77777777" w:rsidTr="00EC6D2A">
        <w:trPr>
          <w:trHeight w:val="896"/>
        </w:trPr>
        <w:tc>
          <w:tcPr>
            <w:tcW w:w="350" w:type="dxa"/>
            <w:vMerge/>
            <w:tcBorders>
              <w:left w:val="single" w:sz="6" w:space="0" w:color="000000"/>
              <w:bottom w:val="single" w:sz="6" w:space="0" w:color="000000"/>
              <w:right w:val="single" w:sz="6" w:space="0" w:color="000000"/>
            </w:tcBorders>
          </w:tcPr>
          <w:p w14:paraId="7771D2F3" w14:textId="77777777" w:rsidR="00F26E24" w:rsidRPr="009767DF" w:rsidRDefault="00F26E24" w:rsidP="00EC6D2A">
            <w:pPr>
              <w:spacing w:after="160" w:line="259" w:lineRule="auto"/>
              <w:ind w:firstLine="0"/>
              <w:jc w:val="left"/>
              <w:rPr>
                <w:sz w:val="24"/>
                <w:szCs w:val="24"/>
              </w:rPr>
            </w:pPr>
          </w:p>
        </w:tc>
        <w:tc>
          <w:tcPr>
            <w:tcW w:w="2761" w:type="dxa"/>
            <w:vMerge/>
            <w:tcBorders>
              <w:left w:val="single" w:sz="6" w:space="0" w:color="000000"/>
              <w:bottom w:val="single" w:sz="6" w:space="0" w:color="000000"/>
              <w:right w:val="single" w:sz="6" w:space="0" w:color="000000"/>
            </w:tcBorders>
          </w:tcPr>
          <w:p w14:paraId="64B6B5AD" w14:textId="77777777" w:rsidR="00F26E24" w:rsidRPr="009767DF" w:rsidRDefault="00F26E24" w:rsidP="00EC6D2A">
            <w:pPr>
              <w:spacing w:after="160" w:line="259" w:lineRule="auto"/>
              <w:ind w:firstLine="0"/>
              <w:jc w:val="left"/>
              <w:rPr>
                <w:sz w:val="24"/>
                <w:szCs w:val="24"/>
              </w:rPr>
            </w:pPr>
          </w:p>
        </w:tc>
        <w:tc>
          <w:tcPr>
            <w:tcW w:w="709" w:type="dxa"/>
            <w:vMerge/>
            <w:tcBorders>
              <w:left w:val="single" w:sz="6" w:space="0" w:color="000000"/>
              <w:bottom w:val="single" w:sz="4" w:space="0" w:color="000000"/>
              <w:right w:val="single" w:sz="6" w:space="0" w:color="000000"/>
            </w:tcBorders>
          </w:tcPr>
          <w:p w14:paraId="5064A25C" w14:textId="77777777" w:rsidR="00F26E24" w:rsidRPr="009767DF" w:rsidRDefault="00F26E24" w:rsidP="00EC6D2A">
            <w:pPr>
              <w:spacing w:line="259" w:lineRule="auto"/>
              <w:ind w:firstLine="0"/>
              <w:jc w:val="center"/>
              <w:rPr>
                <w:sz w:val="24"/>
                <w:szCs w:val="24"/>
              </w:rPr>
            </w:pPr>
          </w:p>
        </w:tc>
        <w:tc>
          <w:tcPr>
            <w:tcW w:w="992" w:type="dxa"/>
            <w:tcBorders>
              <w:top w:val="single" w:sz="6" w:space="0" w:color="000000"/>
              <w:left w:val="single" w:sz="6" w:space="0" w:color="000000"/>
              <w:bottom w:val="single" w:sz="4" w:space="0" w:color="000000"/>
              <w:right w:val="single" w:sz="6" w:space="0" w:color="000000"/>
            </w:tcBorders>
          </w:tcPr>
          <w:p w14:paraId="3FB58E92" w14:textId="77777777" w:rsidR="00F26E24" w:rsidRPr="009767DF" w:rsidRDefault="00F26E24" w:rsidP="00EC6D2A">
            <w:pPr>
              <w:spacing w:line="259" w:lineRule="auto"/>
              <w:ind w:firstLine="0"/>
              <w:jc w:val="center"/>
              <w:rPr>
                <w:sz w:val="24"/>
                <w:szCs w:val="24"/>
              </w:rPr>
            </w:pPr>
            <w:r w:rsidRPr="009767DF">
              <w:rPr>
                <w:sz w:val="24"/>
                <w:szCs w:val="24"/>
              </w:rPr>
              <w:t xml:space="preserve">Общая, в т.ч.: </w:t>
            </w:r>
          </w:p>
        </w:tc>
        <w:tc>
          <w:tcPr>
            <w:tcW w:w="1062" w:type="dxa"/>
            <w:tcBorders>
              <w:top w:val="single" w:sz="6" w:space="0" w:color="000000"/>
              <w:left w:val="single" w:sz="6" w:space="0" w:color="000000"/>
              <w:bottom w:val="single" w:sz="4" w:space="0" w:color="000000"/>
              <w:right w:val="single" w:sz="6" w:space="0" w:color="000000"/>
            </w:tcBorders>
          </w:tcPr>
          <w:p w14:paraId="332B4723" w14:textId="77777777" w:rsidR="00F26E24" w:rsidRPr="009767DF" w:rsidRDefault="00F26E24" w:rsidP="00EC6D2A">
            <w:pPr>
              <w:spacing w:line="259" w:lineRule="auto"/>
              <w:ind w:left="36" w:firstLine="0"/>
              <w:rPr>
                <w:sz w:val="24"/>
                <w:szCs w:val="24"/>
              </w:rPr>
            </w:pPr>
            <w:r w:rsidRPr="009767DF">
              <w:rPr>
                <w:sz w:val="24"/>
                <w:szCs w:val="24"/>
              </w:rPr>
              <w:t xml:space="preserve">  Лекции </w:t>
            </w:r>
          </w:p>
        </w:tc>
        <w:tc>
          <w:tcPr>
            <w:tcW w:w="1489" w:type="dxa"/>
            <w:tcBorders>
              <w:top w:val="single" w:sz="6" w:space="0" w:color="000000"/>
              <w:left w:val="single" w:sz="6" w:space="0" w:color="000000"/>
              <w:bottom w:val="single" w:sz="4" w:space="0" w:color="000000"/>
              <w:right w:val="single" w:sz="6" w:space="0" w:color="000000"/>
            </w:tcBorders>
          </w:tcPr>
          <w:p w14:paraId="1E54EA3A" w14:textId="77777777" w:rsidR="00F26E24" w:rsidRPr="009767DF" w:rsidRDefault="00F26E24" w:rsidP="00EC6D2A">
            <w:pPr>
              <w:spacing w:line="237" w:lineRule="auto"/>
              <w:ind w:firstLine="0"/>
              <w:jc w:val="center"/>
              <w:rPr>
                <w:sz w:val="24"/>
                <w:szCs w:val="24"/>
              </w:rPr>
            </w:pPr>
            <w:r w:rsidRPr="009767DF">
              <w:rPr>
                <w:sz w:val="24"/>
                <w:szCs w:val="24"/>
              </w:rPr>
              <w:t xml:space="preserve">Семинары, </w:t>
            </w:r>
          </w:p>
          <w:p w14:paraId="3AAA64C0" w14:textId="77777777" w:rsidR="00F26E24" w:rsidRPr="009767DF" w:rsidRDefault="00F26E24" w:rsidP="00EC6D2A">
            <w:pPr>
              <w:spacing w:line="259" w:lineRule="auto"/>
              <w:ind w:left="11" w:hanging="11"/>
              <w:jc w:val="center"/>
              <w:rPr>
                <w:sz w:val="24"/>
                <w:szCs w:val="24"/>
              </w:rPr>
            </w:pPr>
            <w:r w:rsidRPr="009767DF">
              <w:rPr>
                <w:sz w:val="24"/>
                <w:szCs w:val="24"/>
              </w:rPr>
              <w:t xml:space="preserve">практические занятия </w:t>
            </w:r>
          </w:p>
        </w:tc>
        <w:tc>
          <w:tcPr>
            <w:tcW w:w="1276" w:type="dxa"/>
            <w:vMerge/>
            <w:tcBorders>
              <w:left w:val="single" w:sz="6" w:space="0" w:color="000000"/>
              <w:bottom w:val="single" w:sz="4" w:space="0" w:color="000000"/>
              <w:right w:val="single" w:sz="6" w:space="0" w:color="000000"/>
            </w:tcBorders>
          </w:tcPr>
          <w:p w14:paraId="35E7DDA3" w14:textId="77777777" w:rsidR="00F26E24" w:rsidRPr="009767DF" w:rsidRDefault="00F26E24" w:rsidP="00EC6D2A">
            <w:pPr>
              <w:spacing w:after="160" w:line="259" w:lineRule="auto"/>
              <w:ind w:firstLine="0"/>
              <w:jc w:val="left"/>
              <w:rPr>
                <w:sz w:val="24"/>
                <w:szCs w:val="24"/>
              </w:rPr>
            </w:pPr>
          </w:p>
        </w:tc>
        <w:tc>
          <w:tcPr>
            <w:tcW w:w="2031" w:type="dxa"/>
            <w:vMerge/>
            <w:tcBorders>
              <w:left w:val="single" w:sz="6" w:space="0" w:color="000000"/>
              <w:bottom w:val="single" w:sz="6" w:space="0" w:color="000000"/>
              <w:right w:val="single" w:sz="6" w:space="0" w:color="000000"/>
            </w:tcBorders>
          </w:tcPr>
          <w:p w14:paraId="1B2E7F6C" w14:textId="77777777" w:rsidR="00F26E24" w:rsidRPr="009767DF" w:rsidRDefault="00F26E24" w:rsidP="00EC6D2A">
            <w:pPr>
              <w:spacing w:after="160" w:line="259" w:lineRule="auto"/>
              <w:ind w:firstLine="0"/>
              <w:jc w:val="left"/>
              <w:rPr>
                <w:sz w:val="24"/>
                <w:szCs w:val="24"/>
              </w:rPr>
            </w:pPr>
          </w:p>
        </w:tc>
      </w:tr>
      <w:tr w:rsidR="00BB3A41" w:rsidRPr="009767DF" w14:paraId="1DCF4F26" w14:textId="77777777" w:rsidTr="003C689B">
        <w:trPr>
          <w:trHeight w:val="672"/>
        </w:trPr>
        <w:tc>
          <w:tcPr>
            <w:tcW w:w="350" w:type="dxa"/>
            <w:tcBorders>
              <w:top w:val="single" w:sz="6" w:space="0" w:color="000000"/>
              <w:left w:val="single" w:sz="6" w:space="0" w:color="000000"/>
              <w:bottom w:val="single" w:sz="6" w:space="0" w:color="000000"/>
              <w:right w:val="single" w:sz="6" w:space="0" w:color="000000"/>
            </w:tcBorders>
            <w:vAlign w:val="center"/>
          </w:tcPr>
          <w:p w14:paraId="2D202A24" w14:textId="77777777" w:rsidR="00BB3A41" w:rsidRPr="009767DF" w:rsidRDefault="00BB3A41" w:rsidP="00BB3A41">
            <w:pPr>
              <w:spacing w:line="259" w:lineRule="auto"/>
              <w:ind w:right="43" w:firstLine="0"/>
              <w:jc w:val="left"/>
              <w:rPr>
                <w:sz w:val="24"/>
                <w:szCs w:val="24"/>
              </w:rPr>
            </w:pPr>
            <w:r w:rsidRPr="009767DF">
              <w:rPr>
                <w:sz w:val="24"/>
                <w:szCs w:val="24"/>
              </w:rPr>
              <w:t xml:space="preserve">1 </w:t>
            </w:r>
          </w:p>
        </w:tc>
        <w:tc>
          <w:tcPr>
            <w:tcW w:w="2761" w:type="dxa"/>
            <w:tcBorders>
              <w:top w:val="single" w:sz="6" w:space="0" w:color="000000"/>
              <w:left w:val="single" w:sz="6" w:space="0" w:color="000000"/>
              <w:bottom w:val="single" w:sz="6" w:space="0" w:color="000000"/>
              <w:right w:val="single" w:sz="4" w:space="0" w:color="000000"/>
            </w:tcBorders>
            <w:vAlign w:val="center"/>
          </w:tcPr>
          <w:p w14:paraId="45FD6EDC" w14:textId="77777777" w:rsidR="00BB3A41" w:rsidRPr="00BB3A41" w:rsidRDefault="00BB3A41" w:rsidP="00BB3A41">
            <w:pPr>
              <w:ind w:firstLine="0"/>
              <w:jc w:val="left"/>
              <w:rPr>
                <w:sz w:val="24"/>
                <w:szCs w:val="24"/>
              </w:rPr>
            </w:pPr>
            <w:r w:rsidRPr="00BB3A41">
              <w:rPr>
                <w:sz w:val="24"/>
                <w:szCs w:val="24"/>
              </w:rPr>
              <w:t>Основные понятия, характеристики встраиваемых систем</w:t>
            </w:r>
          </w:p>
        </w:tc>
        <w:tc>
          <w:tcPr>
            <w:tcW w:w="709" w:type="dxa"/>
            <w:tcBorders>
              <w:top w:val="single" w:sz="4" w:space="0" w:color="000000"/>
              <w:left w:val="single" w:sz="4" w:space="0" w:color="000000"/>
              <w:bottom w:val="single" w:sz="4" w:space="0" w:color="000000"/>
              <w:right w:val="single" w:sz="4" w:space="0" w:color="000000"/>
            </w:tcBorders>
            <w:vAlign w:val="center"/>
          </w:tcPr>
          <w:p w14:paraId="2692C836" w14:textId="77777777" w:rsidR="00BB3A41" w:rsidRPr="009767DF" w:rsidRDefault="0035631A" w:rsidP="00BB3A41">
            <w:pPr>
              <w:spacing w:line="259" w:lineRule="auto"/>
              <w:ind w:right="41" w:firstLine="0"/>
              <w:jc w:val="center"/>
              <w:rPr>
                <w:sz w:val="24"/>
                <w:szCs w:val="24"/>
              </w:rPr>
            </w:pPr>
            <w:r>
              <w:rPr>
                <w:sz w:val="24"/>
                <w:szCs w:val="24"/>
              </w:rPr>
              <w:t>14</w:t>
            </w:r>
          </w:p>
        </w:tc>
        <w:tc>
          <w:tcPr>
            <w:tcW w:w="992" w:type="dxa"/>
            <w:tcBorders>
              <w:top w:val="single" w:sz="4" w:space="0" w:color="000000"/>
              <w:left w:val="single" w:sz="4" w:space="0" w:color="000000"/>
              <w:bottom w:val="single" w:sz="4" w:space="0" w:color="000000"/>
              <w:right w:val="single" w:sz="4" w:space="0" w:color="000000"/>
            </w:tcBorders>
            <w:vAlign w:val="center"/>
          </w:tcPr>
          <w:p w14:paraId="681794BC" w14:textId="77777777" w:rsidR="00BB3A41" w:rsidRPr="009767DF" w:rsidRDefault="0035631A" w:rsidP="00BB3A41">
            <w:pPr>
              <w:spacing w:line="259" w:lineRule="auto"/>
              <w:ind w:right="41" w:firstLine="0"/>
              <w:jc w:val="center"/>
              <w:rPr>
                <w:sz w:val="24"/>
                <w:szCs w:val="24"/>
              </w:rPr>
            </w:pPr>
            <w:r>
              <w:rPr>
                <w:sz w:val="24"/>
                <w:szCs w:val="24"/>
              </w:rPr>
              <w:t>4</w:t>
            </w:r>
          </w:p>
        </w:tc>
        <w:tc>
          <w:tcPr>
            <w:tcW w:w="1062" w:type="dxa"/>
            <w:tcBorders>
              <w:top w:val="single" w:sz="4" w:space="0" w:color="000000"/>
              <w:left w:val="single" w:sz="4" w:space="0" w:color="000000"/>
              <w:bottom w:val="single" w:sz="4" w:space="0" w:color="000000"/>
              <w:right w:val="single" w:sz="4" w:space="0" w:color="000000"/>
            </w:tcBorders>
            <w:vAlign w:val="center"/>
          </w:tcPr>
          <w:p w14:paraId="6BB1D752" w14:textId="77777777" w:rsidR="00BB3A41" w:rsidRPr="009767DF" w:rsidRDefault="0035631A" w:rsidP="00BB3A41">
            <w:pPr>
              <w:spacing w:line="259" w:lineRule="auto"/>
              <w:ind w:right="43" w:firstLine="0"/>
              <w:jc w:val="center"/>
              <w:rPr>
                <w:sz w:val="24"/>
                <w:szCs w:val="24"/>
              </w:rPr>
            </w:pPr>
            <w:r w:rsidRPr="009767DF">
              <w:rPr>
                <w:sz w:val="24"/>
                <w:szCs w:val="24"/>
              </w:rPr>
              <w:t>2</w:t>
            </w:r>
          </w:p>
        </w:tc>
        <w:tc>
          <w:tcPr>
            <w:tcW w:w="1489" w:type="dxa"/>
            <w:tcBorders>
              <w:top w:val="single" w:sz="4" w:space="0" w:color="000000"/>
              <w:left w:val="single" w:sz="4" w:space="0" w:color="000000"/>
              <w:bottom w:val="single" w:sz="4" w:space="0" w:color="000000"/>
              <w:right w:val="single" w:sz="4" w:space="0" w:color="000000"/>
            </w:tcBorders>
            <w:vAlign w:val="center"/>
          </w:tcPr>
          <w:p w14:paraId="209E5BA1" w14:textId="77777777" w:rsidR="00BB3A41" w:rsidRPr="009767DF" w:rsidRDefault="0035631A" w:rsidP="00BB3A41">
            <w:pPr>
              <w:spacing w:line="259" w:lineRule="auto"/>
              <w:ind w:right="43" w:firstLine="0"/>
              <w:jc w:val="center"/>
              <w:rPr>
                <w:sz w:val="24"/>
                <w:szCs w:val="24"/>
              </w:rPr>
            </w:pPr>
            <w:r>
              <w:rPr>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762DE642" w14:textId="77777777" w:rsidR="00BB3A41" w:rsidRPr="009767DF" w:rsidRDefault="0035631A" w:rsidP="00BB3A41">
            <w:pPr>
              <w:spacing w:line="259" w:lineRule="auto"/>
              <w:ind w:right="38" w:firstLine="0"/>
              <w:jc w:val="center"/>
              <w:rPr>
                <w:sz w:val="24"/>
                <w:szCs w:val="24"/>
              </w:rPr>
            </w:pPr>
            <w:r>
              <w:rPr>
                <w:sz w:val="24"/>
                <w:szCs w:val="24"/>
              </w:rPr>
              <w:t>1</w:t>
            </w:r>
            <w:r w:rsidR="00BB3A41" w:rsidRPr="009767DF">
              <w:rPr>
                <w:sz w:val="24"/>
                <w:szCs w:val="24"/>
              </w:rPr>
              <w:t>0</w:t>
            </w:r>
          </w:p>
        </w:tc>
        <w:tc>
          <w:tcPr>
            <w:tcW w:w="2031" w:type="dxa"/>
            <w:tcBorders>
              <w:top w:val="single" w:sz="6" w:space="0" w:color="000000"/>
              <w:left w:val="single" w:sz="4" w:space="0" w:color="000000"/>
              <w:bottom w:val="single" w:sz="6" w:space="0" w:color="000000"/>
              <w:right w:val="single" w:sz="6" w:space="0" w:color="000000"/>
            </w:tcBorders>
            <w:vAlign w:val="center"/>
          </w:tcPr>
          <w:p w14:paraId="59E769B6" w14:textId="77777777" w:rsidR="00BB3A41" w:rsidRPr="009767DF" w:rsidRDefault="00BB3A41" w:rsidP="00BB3A41">
            <w:pPr>
              <w:spacing w:line="259" w:lineRule="auto"/>
              <w:ind w:firstLine="0"/>
              <w:jc w:val="left"/>
              <w:rPr>
                <w:sz w:val="24"/>
                <w:szCs w:val="24"/>
              </w:rPr>
            </w:pPr>
            <w:r w:rsidRPr="009767DF">
              <w:rPr>
                <w:sz w:val="24"/>
                <w:szCs w:val="24"/>
              </w:rPr>
              <w:t xml:space="preserve">Обсуждение, опрос </w:t>
            </w:r>
          </w:p>
        </w:tc>
      </w:tr>
      <w:tr w:rsidR="00BB3A41" w:rsidRPr="009767DF" w14:paraId="1F430047" w14:textId="77777777" w:rsidTr="003C689B">
        <w:trPr>
          <w:trHeight w:val="530"/>
        </w:trPr>
        <w:tc>
          <w:tcPr>
            <w:tcW w:w="350" w:type="dxa"/>
            <w:tcBorders>
              <w:top w:val="single" w:sz="6" w:space="0" w:color="000000"/>
              <w:left w:val="single" w:sz="6" w:space="0" w:color="000000"/>
              <w:bottom w:val="single" w:sz="6" w:space="0" w:color="000000"/>
              <w:right w:val="single" w:sz="6" w:space="0" w:color="000000"/>
            </w:tcBorders>
            <w:vAlign w:val="center"/>
          </w:tcPr>
          <w:p w14:paraId="351C2B17" w14:textId="77777777" w:rsidR="00BB3A41" w:rsidRPr="009767DF" w:rsidRDefault="00BB3A41" w:rsidP="00BB3A41">
            <w:pPr>
              <w:spacing w:line="259" w:lineRule="auto"/>
              <w:ind w:right="34" w:firstLine="0"/>
              <w:jc w:val="left"/>
              <w:rPr>
                <w:sz w:val="24"/>
                <w:szCs w:val="24"/>
              </w:rPr>
            </w:pPr>
            <w:r w:rsidRPr="009767DF">
              <w:rPr>
                <w:sz w:val="24"/>
                <w:szCs w:val="24"/>
              </w:rPr>
              <w:t xml:space="preserve">2 </w:t>
            </w:r>
          </w:p>
        </w:tc>
        <w:tc>
          <w:tcPr>
            <w:tcW w:w="2761" w:type="dxa"/>
            <w:tcBorders>
              <w:top w:val="single" w:sz="6" w:space="0" w:color="000000"/>
              <w:left w:val="single" w:sz="6" w:space="0" w:color="000000"/>
              <w:bottom w:val="single" w:sz="6" w:space="0" w:color="000000"/>
              <w:right w:val="single" w:sz="4" w:space="0" w:color="000000"/>
            </w:tcBorders>
            <w:vAlign w:val="center"/>
          </w:tcPr>
          <w:p w14:paraId="14ADD35F" w14:textId="77777777" w:rsidR="00BB3A41" w:rsidRPr="00BB3A41" w:rsidRDefault="00BB3A41" w:rsidP="00BB3A41">
            <w:pPr>
              <w:ind w:firstLine="0"/>
              <w:jc w:val="left"/>
              <w:rPr>
                <w:sz w:val="24"/>
                <w:szCs w:val="24"/>
              </w:rPr>
            </w:pPr>
            <w:r w:rsidRPr="00BB3A41">
              <w:rPr>
                <w:sz w:val="24"/>
                <w:szCs w:val="24"/>
              </w:rPr>
              <w:t>Программирование встраиваемых систем</w:t>
            </w:r>
          </w:p>
        </w:tc>
        <w:tc>
          <w:tcPr>
            <w:tcW w:w="709" w:type="dxa"/>
            <w:tcBorders>
              <w:top w:val="single" w:sz="4" w:space="0" w:color="000000"/>
              <w:left w:val="single" w:sz="4" w:space="0" w:color="000000"/>
              <w:bottom w:val="single" w:sz="4" w:space="0" w:color="000000"/>
              <w:right w:val="single" w:sz="4" w:space="0" w:color="000000"/>
            </w:tcBorders>
            <w:vAlign w:val="center"/>
          </w:tcPr>
          <w:p w14:paraId="6B9297F6" w14:textId="77777777" w:rsidR="00BB3A41" w:rsidRPr="009767DF" w:rsidRDefault="0035631A" w:rsidP="0035631A">
            <w:pPr>
              <w:spacing w:line="259" w:lineRule="auto"/>
              <w:ind w:right="41" w:firstLine="0"/>
              <w:jc w:val="center"/>
            </w:pPr>
            <w:r>
              <w:rPr>
                <w:sz w:val="24"/>
                <w:szCs w:val="24"/>
              </w:rPr>
              <w:t>2</w:t>
            </w:r>
            <w:r w:rsidRPr="0035631A">
              <w:rPr>
                <w:sz w:val="24"/>
                <w:szCs w:val="24"/>
              </w:rPr>
              <w:t>0</w:t>
            </w:r>
          </w:p>
        </w:tc>
        <w:tc>
          <w:tcPr>
            <w:tcW w:w="992" w:type="dxa"/>
            <w:tcBorders>
              <w:top w:val="single" w:sz="4" w:space="0" w:color="000000"/>
              <w:left w:val="single" w:sz="4" w:space="0" w:color="000000"/>
              <w:bottom w:val="single" w:sz="4" w:space="0" w:color="000000"/>
              <w:right w:val="single" w:sz="4" w:space="0" w:color="000000"/>
            </w:tcBorders>
            <w:vAlign w:val="center"/>
          </w:tcPr>
          <w:p w14:paraId="71DC97E6" w14:textId="77777777" w:rsidR="00BB3A41" w:rsidRPr="009767DF" w:rsidRDefault="0035567E" w:rsidP="00BB3A41">
            <w:pPr>
              <w:spacing w:line="259" w:lineRule="auto"/>
              <w:ind w:right="32" w:firstLine="0"/>
              <w:jc w:val="center"/>
              <w:rPr>
                <w:sz w:val="24"/>
                <w:szCs w:val="24"/>
              </w:rPr>
            </w:pPr>
            <w:r>
              <w:rPr>
                <w:sz w:val="24"/>
                <w:szCs w:val="24"/>
              </w:rPr>
              <w:t>-</w:t>
            </w:r>
          </w:p>
        </w:tc>
        <w:tc>
          <w:tcPr>
            <w:tcW w:w="1062" w:type="dxa"/>
            <w:tcBorders>
              <w:top w:val="single" w:sz="4" w:space="0" w:color="000000"/>
              <w:left w:val="single" w:sz="4" w:space="0" w:color="000000"/>
              <w:bottom w:val="single" w:sz="4" w:space="0" w:color="000000"/>
              <w:right w:val="single" w:sz="4" w:space="0" w:color="000000"/>
            </w:tcBorders>
            <w:vAlign w:val="center"/>
          </w:tcPr>
          <w:p w14:paraId="36BC432C" w14:textId="77777777" w:rsidR="00BB3A41" w:rsidRPr="009767DF" w:rsidRDefault="0035567E" w:rsidP="00BB3A41">
            <w:pPr>
              <w:spacing w:line="259" w:lineRule="auto"/>
              <w:ind w:right="35" w:firstLine="0"/>
              <w:jc w:val="center"/>
              <w:rPr>
                <w:sz w:val="24"/>
                <w:szCs w:val="24"/>
              </w:rPr>
            </w:pPr>
            <w:r>
              <w:rPr>
                <w:sz w:val="24"/>
                <w:szCs w:val="24"/>
              </w:rPr>
              <w:t>-</w:t>
            </w:r>
          </w:p>
        </w:tc>
        <w:tc>
          <w:tcPr>
            <w:tcW w:w="1489" w:type="dxa"/>
            <w:tcBorders>
              <w:top w:val="single" w:sz="4" w:space="0" w:color="000000"/>
              <w:left w:val="single" w:sz="4" w:space="0" w:color="000000"/>
              <w:bottom w:val="single" w:sz="4" w:space="0" w:color="000000"/>
              <w:right w:val="single" w:sz="4" w:space="0" w:color="000000"/>
            </w:tcBorders>
            <w:vAlign w:val="center"/>
          </w:tcPr>
          <w:p w14:paraId="6F69C91F" w14:textId="77777777" w:rsidR="00BB3A41" w:rsidRPr="009767DF" w:rsidRDefault="0035567E" w:rsidP="00BB3A41">
            <w:pPr>
              <w:spacing w:line="259" w:lineRule="auto"/>
              <w:ind w:right="35" w:firstLine="0"/>
              <w:jc w:val="center"/>
              <w:rPr>
                <w:sz w:val="24"/>
                <w:szCs w:val="24"/>
              </w:rPr>
            </w:pPr>
            <w:r>
              <w:rPr>
                <w:sz w:val="24"/>
                <w:szCs w:val="24"/>
              </w:rPr>
              <w:t>-</w:t>
            </w:r>
          </w:p>
        </w:tc>
        <w:tc>
          <w:tcPr>
            <w:tcW w:w="1276" w:type="dxa"/>
            <w:tcBorders>
              <w:top w:val="single" w:sz="4" w:space="0" w:color="000000"/>
              <w:left w:val="single" w:sz="4" w:space="0" w:color="000000"/>
              <w:bottom w:val="single" w:sz="4" w:space="0" w:color="000000"/>
              <w:right w:val="single" w:sz="4" w:space="0" w:color="000000"/>
            </w:tcBorders>
            <w:vAlign w:val="center"/>
          </w:tcPr>
          <w:p w14:paraId="485597CF" w14:textId="77777777" w:rsidR="00BB3A41" w:rsidRPr="009767DF" w:rsidRDefault="0035631A" w:rsidP="00BB3A41">
            <w:pPr>
              <w:spacing w:line="259" w:lineRule="auto"/>
              <w:ind w:right="29" w:firstLine="0"/>
              <w:jc w:val="center"/>
              <w:rPr>
                <w:sz w:val="24"/>
                <w:szCs w:val="24"/>
              </w:rPr>
            </w:pPr>
            <w:r>
              <w:rPr>
                <w:sz w:val="24"/>
                <w:szCs w:val="24"/>
              </w:rPr>
              <w:t>2</w:t>
            </w:r>
            <w:r w:rsidR="00BB3A41" w:rsidRPr="009767DF">
              <w:rPr>
                <w:sz w:val="24"/>
                <w:szCs w:val="24"/>
              </w:rPr>
              <w:t>0</w:t>
            </w:r>
          </w:p>
        </w:tc>
        <w:tc>
          <w:tcPr>
            <w:tcW w:w="2031" w:type="dxa"/>
            <w:tcBorders>
              <w:top w:val="single" w:sz="6" w:space="0" w:color="000000"/>
              <w:left w:val="single" w:sz="4" w:space="0" w:color="000000"/>
              <w:bottom w:val="single" w:sz="6" w:space="0" w:color="000000"/>
              <w:right w:val="single" w:sz="6" w:space="0" w:color="000000"/>
            </w:tcBorders>
            <w:vAlign w:val="center"/>
          </w:tcPr>
          <w:p w14:paraId="16ADA942" w14:textId="77777777" w:rsidR="00BB3A41" w:rsidRPr="009767DF" w:rsidRDefault="00BB3A41" w:rsidP="00BB3A41">
            <w:pPr>
              <w:spacing w:line="259" w:lineRule="auto"/>
              <w:ind w:firstLine="0"/>
              <w:jc w:val="left"/>
              <w:rPr>
                <w:sz w:val="24"/>
                <w:szCs w:val="24"/>
              </w:rPr>
            </w:pPr>
            <w:r w:rsidRPr="009767DF">
              <w:rPr>
                <w:sz w:val="24"/>
                <w:szCs w:val="24"/>
              </w:rPr>
              <w:t xml:space="preserve">Обсуждение, опрос </w:t>
            </w:r>
          </w:p>
        </w:tc>
      </w:tr>
      <w:tr w:rsidR="00BB3A41" w:rsidRPr="009767DF" w14:paraId="0C12239F" w14:textId="77777777" w:rsidTr="00BB3A41">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14:paraId="686E5937" w14:textId="77777777" w:rsidR="00BB3A41" w:rsidRPr="009767DF" w:rsidRDefault="00BB3A41" w:rsidP="00BB3A41">
            <w:pPr>
              <w:spacing w:line="259" w:lineRule="auto"/>
              <w:ind w:right="34" w:firstLine="0"/>
              <w:jc w:val="left"/>
              <w:rPr>
                <w:sz w:val="24"/>
                <w:szCs w:val="24"/>
              </w:rPr>
            </w:pPr>
            <w:r w:rsidRPr="009767DF">
              <w:rPr>
                <w:sz w:val="24"/>
                <w:szCs w:val="24"/>
              </w:rPr>
              <w:t xml:space="preserve">3 </w:t>
            </w:r>
          </w:p>
        </w:tc>
        <w:tc>
          <w:tcPr>
            <w:tcW w:w="2761" w:type="dxa"/>
            <w:tcBorders>
              <w:top w:val="single" w:sz="6" w:space="0" w:color="000000"/>
              <w:left w:val="single" w:sz="6" w:space="0" w:color="000000"/>
              <w:bottom w:val="single" w:sz="6" w:space="0" w:color="000000"/>
              <w:right w:val="single" w:sz="4" w:space="0" w:color="000000"/>
            </w:tcBorders>
            <w:vAlign w:val="center"/>
          </w:tcPr>
          <w:p w14:paraId="6C618060" w14:textId="77777777" w:rsidR="00BB3A41" w:rsidRPr="00BB3A41" w:rsidRDefault="00BB3A41" w:rsidP="00BB3A41">
            <w:pPr>
              <w:ind w:firstLine="0"/>
              <w:jc w:val="left"/>
              <w:rPr>
                <w:sz w:val="24"/>
                <w:szCs w:val="24"/>
              </w:rPr>
            </w:pPr>
            <w:r w:rsidRPr="00BB3A41">
              <w:rPr>
                <w:sz w:val="24"/>
                <w:szCs w:val="24"/>
              </w:rPr>
              <w:t>Методология разработки программного обеспечения</w:t>
            </w:r>
          </w:p>
        </w:tc>
        <w:tc>
          <w:tcPr>
            <w:tcW w:w="709" w:type="dxa"/>
            <w:tcBorders>
              <w:top w:val="single" w:sz="4" w:space="0" w:color="000000"/>
              <w:left w:val="single" w:sz="4" w:space="0" w:color="000000"/>
              <w:bottom w:val="single" w:sz="4" w:space="0" w:color="000000"/>
              <w:right w:val="single" w:sz="4" w:space="0" w:color="000000"/>
            </w:tcBorders>
            <w:vAlign w:val="center"/>
          </w:tcPr>
          <w:p w14:paraId="7386C434" w14:textId="77777777" w:rsidR="00BB3A41" w:rsidRPr="009767DF" w:rsidRDefault="0035631A" w:rsidP="00BB3A41">
            <w:pPr>
              <w:spacing w:line="259" w:lineRule="auto"/>
              <w:ind w:right="41" w:firstLine="0"/>
              <w:jc w:val="center"/>
              <w:rPr>
                <w:sz w:val="24"/>
                <w:szCs w:val="24"/>
              </w:rPr>
            </w:pPr>
            <w:r>
              <w:rPr>
                <w:sz w:val="24"/>
                <w:szCs w:val="24"/>
              </w:rPr>
              <w:t>18</w:t>
            </w:r>
          </w:p>
        </w:tc>
        <w:tc>
          <w:tcPr>
            <w:tcW w:w="992" w:type="dxa"/>
            <w:tcBorders>
              <w:top w:val="single" w:sz="4" w:space="0" w:color="000000"/>
              <w:left w:val="single" w:sz="4" w:space="0" w:color="000000"/>
              <w:bottom w:val="single" w:sz="4" w:space="0" w:color="000000"/>
              <w:right w:val="single" w:sz="4" w:space="0" w:color="000000"/>
            </w:tcBorders>
            <w:vAlign w:val="center"/>
          </w:tcPr>
          <w:p w14:paraId="1421FD4C" w14:textId="77777777" w:rsidR="00BB3A41" w:rsidRPr="009767DF" w:rsidRDefault="0035567E" w:rsidP="00BB3A41">
            <w:pPr>
              <w:spacing w:line="259" w:lineRule="auto"/>
              <w:ind w:right="41" w:firstLine="0"/>
              <w:jc w:val="center"/>
              <w:rPr>
                <w:sz w:val="24"/>
                <w:szCs w:val="24"/>
              </w:rPr>
            </w:pPr>
            <w:r>
              <w:rPr>
                <w:sz w:val="24"/>
                <w:szCs w:val="24"/>
              </w:rPr>
              <w:t>-</w:t>
            </w:r>
          </w:p>
        </w:tc>
        <w:tc>
          <w:tcPr>
            <w:tcW w:w="1062" w:type="dxa"/>
            <w:tcBorders>
              <w:top w:val="single" w:sz="4" w:space="0" w:color="000000"/>
              <w:left w:val="single" w:sz="4" w:space="0" w:color="000000"/>
              <w:bottom w:val="single" w:sz="4" w:space="0" w:color="000000"/>
              <w:right w:val="single" w:sz="4" w:space="0" w:color="000000"/>
            </w:tcBorders>
            <w:vAlign w:val="center"/>
          </w:tcPr>
          <w:p w14:paraId="76FF1091" w14:textId="77777777" w:rsidR="00BB3A41" w:rsidRPr="009767DF" w:rsidRDefault="0035567E" w:rsidP="00BB3A41">
            <w:pPr>
              <w:spacing w:line="259" w:lineRule="auto"/>
              <w:ind w:right="43" w:firstLine="0"/>
              <w:jc w:val="center"/>
              <w:rPr>
                <w:sz w:val="24"/>
                <w:szCs w:val="24"/>
              </w:rPr>
            </w:pPr>
            <w:r>
              <w:rPr>
                <w:sz w:val="24"/>
                <w:szCs w:val="24"/>
              </w:rPr>
              <w:t>-</w:t>
            </w:r>
          </w:p>
        </w:tc>
        <w:tc>
          <w:tcPr>
            <w:tcW w:w="1489" w:type="dxa"/>
            <w:tcBorders>
              <w:top w:val="single" w:sz="4" w:space="0" w:color="000000"/>
              <w:left w:val="single" w:sz="4" w:space="0" w:color="000000"/>
              <w:bottom w:val="single" w:sz="4" w:space="0" w:color="000000"/>
              <w:right w:val="single" w:sz="4" w:space="0" w:color="000000"/>
            </w:tcBorders>
            <w:vAlign w:val="center"/>
          </w:tcPr>
          <w:p w14:paraId="322B8137" w14:textId="77777777" w:rsidR="00BB3A41" w:rsidRPr="009767DF" w:rsidRDefault="0035567E" w:rsidP="00BB3A41">
            <w:pPr>
              <w:spacing w:line="259" w:lineRule="auto"/>
              <w:ind w:right="43" w:firstLine="0"/>
              <w:jc w:val="center"/>
              <w:rPr>
                <w:sz w:val="24"/>
                <w:szCs w:val="24"/>
              </w:rPr>
            </w:pPr>
            <w:r>
              <w:rPr>
                <w:sz w:val="24"/>
                <w:szCs w:val="24"/>
              </w:rPr>
              <w:t>-</w:t>
            </w:r>
          </w:p>
        </w:tc>
        <w:tc>
          <w:tcPr>
            <w:tcW w:w="1276" w:type="dxa"/>
            <w:tcBorders>
              <w:top w:val="single" w:sz="4" w:space="0" w:color="000000"/>
              <w:left w:val="single" w:sz="4" w:space="0" w:color="000000"/>
              <w:bottom w:val="single" w:sz="4" w:space="0" w:color="000000"/>
              <w:right w:val="single" w:sz="4" w:space="0" w:color="000000"/>
            </w:tcBorders>
            <w:vAlign w:val="center"/>
          </w:tcPr>
          <w:p w14:paraId="4A08DC3E" w14:textId="77777777" w:rsidR="00BB3A41" w:rsidRPr="009767DF" w:rsidRDefault="0035631A" w:rsidP="00BB3A41">
            <w:pPr>
              <w:spacing w:line="259" w:lineRule="auto"/>
              <w:ind w:right="38" w:firstLine="0"/>
              <w:jc w:val="center"/>
              <w:rPr>
                <w:sz w:val="24"/>
                <w:szCs w:val="24"/>
              </w:rPr>
            </w:pPr>
            <w:r>
              <w:rPr>
                <w:sz w:val="24"/>
                <w:szCs w:val="24"/>
              </w:rPr>
              <w:t>18</w:t>
            </w:r>
          </w:p>
        </w:tc>
        <w:tc>
          <w:tcPr>
            <w:tcW w:w="2031" w:type="dxa"/>
            <w:tcBorders>
              <w:top w:val="single" w:sz="6" w:space="0" w:color="000000"/>
              <w:left w:val="single" w:sz="4" w:space="0" w:color="000000"/>
              <w:bottom w:val="single" w:sz="6" w:space="0" w:color="000000"/>
              <w:right w:val="single" w:sz="6" w:space="0" w:color="000000"/>
            </w:tcBorders>
            <w:vAlign w:val="center"/>
          </w:tcPr>
          <w:p w14:paraId="50F61861" w14:textId="77777777" w:rsidR="00BB3A41" w:rsidRPr="009767DF" w:rsidRDefault="00BB3A41" w:rsidP="00BB3A41">
            <w:pPr>
              <w:spacing w:line="259" w:lineRule="auto"/>
              <w:ind w:firstLine="0"/>
              <w:jc w:val="left"/>
              <w:rPr>
                <w:sz w:val="24"/>
                <w:szCs w:val="24"/>
              </w:rPr>
            </w:pPr>
            <w:r w:rsidRPr="009767DF">
              <w:rPr>
                <w:sz w:val="24"/>
                <w:szCs w:val="24"/>
              </w:rPr>
              <w:t xml:space="preserve">Опрос, выполнение индивидуальных заданий </w:t>
            </w:r>
          </w:p>
        </w:tc>
      </w:tr>
      <w:tr w:rsidR="00BB3A41" w:rsidRPr="009767DF" w14:paraId="3E675302" w14:textId="77777777" w:rsidTr="00BB3A41">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14:paraId="2EED5132" w14:textId="77777777" w:rsidR="00BB3A41" w:rsidRPr="009767DF" w:rsidRDefault="00BB3A41" w:rsidP="00BB3A41">
            <w:pPr>
              <w:spacing w:line="259" w:lineRule="auto"/>
              <w:ind w:right="34" w:firstLine="0"/>
              <w:jc w:val="left"/>
              <w:rPr>
                <w:sz w:val="24"/>
                <w:szCs w:val="24"/>
              </w:rPr>
            </w:pPr>
            <w:r w:rsidRPr="009767DF">
              <w:rPr>
                <w:sz w:val="24"/>
                <w:szCs w:val="24"/>
              </w:rPr>
              <w:t xml:space="preserve">4 </w:t>
            </w:r>
          </w:p>
        </w:tc>
        <w:tc>
          <w:tcPr>
            <w:tcW w:w="2761" w:type="dxa"/>
            <w:tcBorders>
              <w:top w:val="single" w:sz="6" w:space="0" w:color="000000"/>
              <w:left w:val="single" w:sz="6" w:space="0" w:color="000000"/>
              <w:bottom w:val="single" w:sz="6" w:space="0" w:color="000000"/>
              <w:right w:val="single" w:sz="4" w:space="0" w:color="000000"/>
            </w:tcBorders>
            <w:vAlign w:val="center"/>
          </w:tcPr>
          <w:p w14:paraId="6150BB1C" w14:textId="77777777" w:rsidR="00BB3A41" w:rsidRPr="00BB3A41" w:rsidRDefault="00BB3A41" w:rsidP="00BB3A41">
            <w:pPr>
              <w:ind w:firstLine="0"/>
              <w:jc w:val="left"/>
              <w:rPr>
                <w:sz w:val="24"/>
                <w:szCs w:val="24"/>
              </w:rPr>
            </w:pPr>
            <w:r w:rsidRPr="00BB3A41">
              <w:rPr>
                <w:sz w:val="24"/>
                <w:szCs w:val="24"/>
              </w:rPr>
              <w:t>Операционные системы реального времени для встраиваемых систем</w:t>
            </w:r>
          </w:p>
        </w:tc>
        <w:tc>
          <w:tcPr>
            <w:tcW w:w="709" w:type="dxa"/>
            <w:tcBorders>
              <w:top w:val="single" w:sz="4" w:space="0" w:color="000000"/>
              <w:left w:val="single" w:sz="4" w:space="0" w:color="000000"/>
              <w:bottom w:val="single" w:sz="4" w:space="0" w:color="000000"/>
              <w:right w:val="single" w:sz="4" w:space="0" w:color="000000"/>
            </w:tcBorders>
            <w:vAlign w:val="center"/>
          </w:tcPr>
          <w:p w14:paraId="71271A1A" w14:textId="77777777" w:rsidR="00BB3A41" w:rsidRPr="009767DF" w:rsidRDefault="0035631A" w:rsidP="00BB3A41">
            <w:pPr>
              <w:spacing w:line="259" w:lineRule="auto"/>
              <w:ind w:right="41" w:firstLine="0"/>
              <w:jc w:val="center"/>
              <w:rPr>
                <w:sz w:val="24"/>
                <w:szCs w:val="24"/>
              </w:rPr>
            </w:pPr>
            <w:r>
              <w:rPr>
                <w:sz w:val="24"/>
                <w:szCs w:val="24"/>
              </w:rPr>
              <w:t>2</w:t>
            </w:r>
            <w:r w:rsidR="00BB3A41" w:rsidRPr="009767DF">
              <w:rPr>
                <w:sz w:val="24"/>
                <w:szCs w:val="24"/>
              </w:rPr>
              <w:t>0</w:t>
            </w:r>
          </w:p>
        </w:tc>
        <w:tc>
          <w:tcPr>
            <w:tcW w:w="992" w:type="dxa"/>
            <w:tcBorders>
              <w:top w:val="single" w:sz="4" w:space="0" w:color="000000"/>
              <w:left w:val="single" w:sz="4" w:space="0" w:color="000000"/>
              <w:bottom w:val="single" w:sz="4" w:space="0" w:color="000000"/>
              <w:right w:val="single" w:sz="4" w:space="0" w:color="000000"/>
            </w:tcBorders>
            <w:vAlign w:val="center"/>
          </w:tcPr>
          <w:p w14:paraId="04215E18" w14:textId="77777777" w:rsidR="00BB3A41" w:rsidRPr="009767DF" w:rsidRDefault="00BB3A41" w:rsidP="00BB3A41">
            <w:pPr>
              <w:spacing w:line="259" w:lineRule="auto"/>
              <w:ind w:right="41" w:firstLine="0"/>
              <w:jc w:val="center"/>
              <w:rPr>
                <w:sz w:val="24"/>
                <w:szCs w:val="24"/>
              </w:rPr>
            </w:pPr>
            <w:r w:rsidRPr="009767DF">
              <w:rPr>
                <w:sz w:val="24"/>
                <w:szCs w:val="24"/>
              </w:rPr>
              <w:t>2</w:t>
            </w:r>
          </w:p>
        </w:tc>
        <w:tc>
          <w:tcPr>
            <w:tcW w:w="1062" w:type="dxa"/>
            <w:tcBorders>
              <w:top w:val="single" w:sz="4" w:space="0" w:color="000000"/>
              <w:left w:val="single" w:sz="4" w:space="0" w:color="000000"/>
              <w:bottom w:val="single" w:sz="4" w:space="0" w:color="000000"/>
              <w:right w:val="single" w:sz="4" w:space="0" w:color="000000"/>
            </w:tcBorders>
            <w:vAlign w:val="center"/>
          </w:tcPr>
          <w:p w14:paraId="0F2381EF" w14:textId="77777777" w:rsidR="00BB3A41" w:rsidRPr="009767DF" w:rsidRDefault="0035567E" w:rsidP="00BB3A41">
            <w:pPr>
              <w:spacing w:line="259" w:lineRule="auto"/>
              <w:ind w:right="43" w:firstLine="0"/>
              <w:jc w:val="center"/>
              <w:rPr>
                <w:sz w:val="24"/>
                <w:szCs w:val="24"/>
              </w:rPr>
            </w:pPr>
            <w:r>
              <w:rPr>
                <w:sz w:val="24"/>
                <w:szCs w:val="24"/>
              </w:rPr>
              <w:t>-</w:t>
            </w:r>
          </w:p>
        </w:tc>
        <w:tc>
          <w:tcPr>
            <w:tcW w:w="1489" w:type="dxa"/>
            <w:tcBorders>
              <w:top w:val="single" w:sz="4" w:space="0" w:color="000000"/>
              <w:left w:val="single" w:sz="4" w:space="0" w:color="000000"/>
              <w:bottom w:val="single" w:sz="4" w:space="0" w:color="000000"/>
              <w:right w:val="single" w:sz="4" w:space="0" w:color="000000"/>
            </w:tcBorders>
            <w:vAlign w:val="center"/>
          </w:tcPr>
          <w:p w14:paraId="603C5EAD" w14:textId="77777777" w:rsidR="00BB3A41" w:rsidRPr="009767DF" w:rsidRDefault="00BB3A41" w:rsidP="00BB3A41">
            <w:pPr>
              <w:spacing w:line="259" w:lineRule="auto"/>
              <w:ind w:right="43" w:firstLine="0"/>
              <w:jc w:val="center"/>
              <w:rPr>
                <w:sz w:val="24"/>
                <w:szCs w:val="24"/>
              </w:rPr>
            </w:pPr>
            <w:r w:rsidRPr="009767DF">
              <w:rPr>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0708FD2D" w14:textId="77777777" w:rsidR="00BB3A41" w:rsidRPr="009767DF" w:rsidRDefault="0035631A" w:rsidP="00BB3A41">
            <w:pPr>
              <w:ind w:firstLine="0"/>
              <w:jc w:val="center"/>
            </w:pPr>
            <w:r>
              <w:rPr>
                <w:sz w:val="24"/>
                <w:szCs w:val="24"/>
              </w:rPr>
              <w:t>18</w:t>
            </w:r>
          </w:p>
        </w:tc>
        <w:tc>
          <w:tcPr>
            <w:tcW w:w="2031" w:type="dxa"/>
            <w:tcBorders>
              <w:top w:val="single" w:sz="6" w:space="0" w:color="000000"/>
              <w:left w:val="single" w:sz="4" w:space="0" w:color="000000"/>
              <w:bottom w:val="single" w:sz="6" w:space="0" w:color="000000"/>
              <w:right w:val="single" w:sz="6" w:space="0" w:color="000000"/>
            </w:tcBorders>
            <w:vAlign w:val="center"/>
          </w:tcPr>
          <w:p w14:paraId="7EE55127" w14:textId="77777777" w:rsidR="00BB3A41" w:rsidRPr="009767DF" w:rsidRDefault="00BB3A41" w:rsidP="00BB3A41">
            <w:pPr>
              <w:spacing w:line="259" w:lineRule="auto"/>
              <w:ind w:firstLine="0"/>
              <w:jc w:val="left"/>
              <w:rPr>
                <w:sz w:val="24"/>
                <w:szCs w:val="24"/>
              </w:rPr>
            </w:pPr>
            <w:r w:rsidRPr="009767DF">
              <w:rPr>
                <w:sz w:val="24"/>
                <w:szCs w:val="24"/>
              </w:rPr>
              <w:t xml:space="preserve">Опрос, выполнение индивидуальных заданий </w:t>
            </w:r>
          </w:p>
        </w:tc>
      </w:tr>
      <w:tr w:rsidR="00BB3A41" w:rsidRPr="009767DF" w14:paraId="37B0E063" w14:textId="77777777" w:rsidTr="00BB3A41">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14:paraId="1CE847B9" w14:textId="77777777" w:rsidR="00BB3A41" w:rsidRPr="009767DF" w:rsidRDefault="00BB3A41" w:rsidP="00BB3A41">
            <w:pPr>
              <w:spacing w:line="259" w:lineRule="auto"/>
              <w:ind w:right="34" w:firstLine="0"/>
              <w:jc w:val="left"/>
              <w:rPr>
                <w:sz w:val="24"/>
                <w:szCs w:val="24"/>
              </w:rPr>
            </w:pPr>
            <w:r w:rsidRPr="009767DF">
              <w:rPr>
                <w:sz w:val="24"/>
                <w:szCs w:val="24"/>
              </w:rPr>
              <w:t>5</w:t>
            </w:r>
          </w:p>
        </w:tc>
        <w:tc>
          <w:tcPr>
            <w:tcW w:w="2761" w:type="dxa"/>
            <w:tcBorders>
              <w:top w:val="single" w:sz="6" w:space="0" w:color="000000"/>
              <w:left w:val="single" w:sz="6" w:space="0" w:color="000000"/>
              <w:bottom w:val="single" w:sz="6" w:space="0" w:color="000000"/>
              <w:right w:val="single" w:sz="4" w:space="0" w:color="000000"/>
            </w:tcBorders>
            <w:vAlign w:val="center"/>
          </w:tcPr>
          <w:p w14:paraId="16144F70" w14:textId="77777777" w:rsidR="00BB3A41" w:rsidRPr="00BB3A41" w:rsidRDefault="00BB3A41" w:rsidP="003C689B">
            <w:pPr>
              <w:ind w:firstLine="0"/>
              <w:jc w:val="left"/>
              <w:rPr>
                <w:sz w:val="24"/>
                <w:szCs w:val="24"/>
              </w:rPr>
            </w:pPr>
            <w:r w:rsidRPr="00BB3A41">
              <w:rPr>
                <w:sz w:val="24"/>
                <w:szCs w:val="24"/>
              </w:rPr>
              <w:t>Основы программировани</w:t>
            </w:r>
            <w:r w:rsidR="003C689B">
              <w:rPr>
                <w:sz w:val="24"/>
                <w:szCs w:val="24"/>
              </w:rPr>
              <w:t xml:space="preserve">я на </w:t>
            </w:r>
            <w:r w:rsidRPr="00BB3A41">
              <w:rPr>
                <w:sz w:val="24"/>
                <w:szCs w:val="24"/>
              </w:rPr>
              <w:t xml:space="preserve"> Arduino</w:t>
            </w:r>
          </w:p>
        </w:tc>
        <w:tc>
          <w:tcPr>
            <w:tcW w:w="709" w:type="dxa"/>
            <w:tcBorders>
              <w:top w:val="single" w:sz="4" w:space="0" w:color="000000"/>
              <w:left w:val="single" w:sz="4" w:space="0" w:color="000000"/>
              <w:bottom w:val="single" w:sz="4" w:space="0" w:color="000000"/>
              <w:right w:val="single" w:sz="4" w:space="0" w:color="000000"/>
            </w:tcBorders>
            <w:vAlign w:val="center"/>
          </w:tcPr>
          <w:p w14:paraId="24383D40" w14:textId="77777777" w:rsidR="00BB3A41" w:rsidRPr="009767DF" w:rsidRDefault="0035631A" w:rsidP="00BB3A41">
            <w:pPr>
              <w:spacing w:line="259" w:lineRule="auto"/>
              <w:ind w:right="41" w:firstLine="0"/>
              <w:jc w:val="center"/>
              <w:rPr>
                <w:sz w:val="24"/>
                <w:szCs w:val="24"/>
              </w:rPr>
            </w:pPr>
            <w:r>
              <w:rPr>
                <w:sz w:val="24"/>
                <w:szCs w:val="24"/>
              </w:rPr>
              <w:t>24</w:t>
            </w:r>
          </w:p>
        </w:tc>
        <w:tc>
          <w:tcPr>
            <w:tcW w:w="992" w:type="dxa"/>
            <w:tcBorders>
              <w:top w:val="single" w:sz="4" w:space="0" w:color="000000"/>
              <w:left w:val="single" w:sz="4" w:space="0" w:color="000000"/>
              <w:bottom w:val="single" w:sz="4" w:space="0" w:color="000000"/>
              <w:right w:val="single" w:sz="4" w:space="0" w:color="000000"/>
            </w:tcBorders>
            <w:vAlign w:val="center"/>
          </w:tcPr>
          <w:p w14:paraId="1C92979E" w14:textId="77777777" w:rsidR="00BB3A41" w:rsidRPr="009767DF" w:rsidRDefault="0035631A" w:rsidP="00BB3A41">
            <w:pPr>
              <w:spacing w:line="259" w:lineRule="auto"/>
              <w:ind w:right="41" w:firstLine="0"/>
              <w:jc w:val="center"/>
              <w:rPr>
                <w:sz w:val="24"/>
                <w:szCs w:val="24"/>
              </w:rPr>
            </w:pPr>
            <w:r>
              <w:rPr>
                <w:sz w:val="24"/>
                <w:szCs w:val="24"/>
              </w:rPr>
              <w:t>4</w:t>
            </w:r>
          </w:p>
        </w:tc>
        <w:tc>
          <w:tcPr>
            <w:tcW w:w="1062" w:type="dxa"/>
            <w:tcBorders>
              <w:top w:val="single" w:sz="4" w:space="0" w:color="000000"/>
              <w:left w:val="single" w:sz="4" w:space="0" w:color="000000"/>
              <w:bottom w:val="single" w:sz="4" w:space="0" w:color="000000"/>
              <w:right w:val="single" w:sz="4" w:space="0" w:color="000000"/>
            </w:tcBorders>
            <w:vAlign w:val="center"/>
          </w:tcPr>
          <w:p w14:paraId="3ECF5A4C" w14:textId="77777777" w:rsidR="00BB3A41" w:rsidRPr="009767DF" w:rsidRDefault="0035631A" w:rsidP="00BB3A41">
            <w:pPr>
              <w:spacing w:line="259" w:lineRule="auto"/>
              <w:ind w:right="43" w:firstLine="0"/>
              <w:jc w:val="center"/>
              <w:rPr>
                <w:sz w:val="24"/>
                <w:szCs w:val="24"/>
              </w:rPr>
            </w:pPr>
            <w:r w:rsidRPr="009767DF">
              <w:rPr>
                <w:sz w:val="24"/>
                <w:szCs w:val="24"/>
              </w:rPr>
              <w:t>2</w:t>
            </w:r>
          </w:p>
        </w:tc>
        <w:tc>
          <w:tcPr>
            <w:tcW w:w="1489" w:type="dxa"/>
            <w:tcBorders>
              <w:top w:val="single" w:sz="4" w:space="0" w:color="000000"/>
              <w:left w:val="single" w:sz="4" w:space="0" w:color="000000"/>
              <w:bottom w:val="single" w:sz="4" w:space="0" w:color="000000"/>
              <w:right w:val="single" w:sz="4" w:space="0" w:color="000000"/>
            </w:tcBorders>
            <w:vAlign w:val="center"/>
          </w:tcPr>
          <w:p w14:paraId="33C7DD8B" w14:textId="77777777" w:rsidR="00BB3A41" w:rsidRPr="009767DF" w:rsidRDefault="00BB3A41" w:rsidP="00BB3A41">
            <w:pPr>
              <w:spacing w:line="259" w:lineRule="auto"/>
              <w:ind w:right="43" w:firstLine="0"/>
              <w:jc w:val="center"/>
              <w:rPr>
                <w:sz w:val="24"/>
                <w:szCs w:val="24"/>
              </w:rPr>
            </w:pPr>
            <w:r w:rsidRPr="009767DF">
              <w:rPr>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158ADF5C" w14:textId="77777777" w:rsidR="00BB3A41" w:rsidRPr="009767DF" w:rsidRDefault="0035631A" w:rsidP="00BB3A41">
            <w:pPr>
              <w:ind w:firstLine="0"/>
              <w:jc w:val="center"/>
            </w:pPr>
            <w:r>
              <w:rPr>
                <w:sz w:val="24"/>
                <w:szCs w:val="24"/>
              </w:rPr>
              <w:t>2</w:t>
            </w:r>
            <w:r w:rsidR="00BB3A41" w:rsidRPr="009767DF">
              <w:rPr>
                <w:sz w:val="24"/>
                <w:szCs w:val="24"/>
              </w:rPr>
              <w:t>0</w:t>
            </w:r>
          </w:p>
        </w:tc>
        <w:tc>
          <w:tcPr>
            <w:tcW w:w="2031" w:type="dxa"/>
            <w:tcBorders>
              <w:top w:val="single" w:sz="6" w:space="0" w:color="000000"/>
              <w:left w:val="single" w:sz="4" w:space="0" w:color="000000"/>
              <w:bottom w:val="single" w:sz="6" w:space="0" w:color="000000"/>
              <w:right w:val="single" w:sz="6" w:space="0" w:color="000000"/>
            </w:tcBorders>
            <w:vAlign w:val="center"/>
          </w:tcPr>
          <w:p w14:paraId="0BA7994D" w14:textId="77777777" w:rsidR="00BB3A41" w:rsidRPr="009767DF" w:rsidRDefault="00BB3A41" w:rsidP="00BB3A41">
            <w:pPr>
              <w:spacing w:line="259" w:lineRule="auto"/>
              <w:ind w:firstLine="0"/>
              <w:jc w:val="left"/>
              <w:rPr>
                <w:sz w:val="24"/>
                <w:szCs w:val="24"/>
              </w:rPr>
            </w:pPr>
            <w:r w:rsidRPr="009767DF">
              <w:rPr>
                <w:sz w:val="24"/>
                <w:szCs w:val="24"/>
              </w:rPr>
              <w:t>Опрос, выполнение индивидуальных заданий</w:t>
            </w:r>
          </w:p>
        </w:tc>
      </w:tr>
      <w:tr w:rsidR="00BB3A41" w:rsidRPr="009767DF" w14:paraId="77197510" w14:textId="77777777" w:rsidTr="003C689B">
        <w:trPr>
          <w:trHeight w:val="916"/>
        </w:trPr>
        <w:tc>
          <w:tcPr>
            <w:tcW w:w="350" w:type="dxa"/>
            <w:tcBorders>
              <w:top w:val="single" w:sz="6" w:space="0" w:color="000000"/>
              <w:left w:val="single" w:sz="6" w:space="0" w:color="000000"/>
              <w:bottom w:val="single" w:sz="6" w:space="0" w:color="000000"/>
              <w:right w:val="single" w:sz="6" w:space="0" w:color="000000"/>
            </w:tcBorders>
            <w:vAlign w:val="center"/>
          </w:tcPr>
          <w:p w14:paraId="179CFF66" w14:textId="77777777" w:rsidR="00BB3A41" w:rsidRPr="009767DF" w:rsidRDefault="00BB3A41" w:rsidP="00BB3A41">
            <w:pPr>
              <w:spacing w:line="259" w:lineRule="auto"/>
              <w:ind w:right="34" w:firstLine="0"/>
              <w:jc w:val="left"/>
              <w:rPr>
                <w:sz w:val="24"/>
                <w:szCs w:val="24"/>
              </w:rPr>
            </w:pPr>
            <w:r w:rsidRPr="009767DF">
              <w:rPr>
                <w:sz w:val="24"/>
                <w:szCs w:val="24"/>
              </w:rPr>
              <w:t xml:space="preserve">6 </w:t>
            </w:r>
          </w:p>
        </w:tc>
        <w:tc>
          <w:tcPr>
            <w:tcW w:w="2761" w:type="dxa"/>
            <w:tcBorders>
              <w:top w:val="single" w:sz="6" w:space="0" w:color="000000"/>
              <w:left w:val="single" w:sz="6" w:space="0" w:color="000000"/>
              <w:bottom w:val="single" w:sz="6" w:space="0" w:color="000000"/>
              <w:right w:val="single" w:sz="4" w:space="0" w:color="000000"/>
            </w:tcBorders>
            <w:vAlign w:val="center"/>
          </w:tcPr>
          <w:p w14:paraId="7CFE9FD4" w14:textId="77777777" w:rsidR="00BB3A41" w:rsidRPr="00BB3A41" w:rsidRDefault="00BB3A41" w:rsidP="00BB3A41">
            <w:pPr>
              <w:ind w:firstLine="0"/>
              <w:jc w:val="left"/>
              <w:rPr>
                <w:sz w:val="24"/>
                <w:szCs w:val="24"/>
              </w:rPr>
            </w:pPr>
            <w:r w:rsidRPr="00BB3A41">
              <w:rPr>
                <w:sz w:val="24"/>
                <w:szCs w:val="24"/>
              </w:rPr>
              <w:t>Инструментальные программные и аппаратные модули National Instruments</w:t>
            </w:r>
          </w:p>
        </w:tc>
        <w:tc>
          <w:tcPr>
            <w:tcW w:w="709" w:type="dxa"/>
            <w:tcBorders>
              <w:top w:val="single" w:sz="4" w:space="0" w:color="000000"/>
              <w:left w:val="single" w:sz="4" w:space="0" w:color="000000"/>
              <w:bottom w:val="single" w:sz="4" w:space="0" w:color="000000"/>
              <w:right w:val="single" w:sz="4" w:space="0" w:color="000000"/>
            </w:tcBorders>
            <w:vAlign w:val="center"/>
          </w:tcPr>
          <w:p w14:paraId="4F46758F" w14:textId="77777777" w:rsidR="00BB3A41" w:rsidRPr="009767DF" w:rsidRDefault="0035631A" w:rsidP="0035631A">
            <w:pPr>
              <w:spacing w:line="259" w:lineRule="auto"/>
              <w:ind w:right="41" w:firstLine="0"/>
              <w:jc w:val="center"/>
            </w:pPr>
            <w:r>
              <w:rPr>
                <w:sz w:val="24"/>
                <w:szCs w:val="24"/>
              </w:rPr>
              <w:t>12</w:t>
            </w:r>
          </w:p>
        </w:tc>
        <w:tc>
          <w:tcPr>
            <w:tcW w:w="992" w:type="dxa"/>
            <w:tcBorders>
              <w:top w:val="single" w:sz="4" w:space="0" w:color="000000"/>
              <w:left w:val="single" w:sz="4" w:space="0" w:color="000000"/>
              <w:bottom w:val="single" w:sz="4" w:space="0" w:color="000000"/>
              <w:right w:val="single" w:sz="4" w:space="0" w:color="000000"/>
            </w:tcBorders>
            <w:vAlign w:val="center"/>
          </w:tcPr>
          <w:p w14:paraId="5D18DE5E" w14:textId="77777777" w:rsidR="00BB3A41" w:rsidRPr="009767DF" w:rsidRDefault="0035631A" w:rsidP="00BB3A41">
            <w:pPr>
              <w:spacing w:line="259" w:lineRule="auto"/>
              <w:ind w:right="32" w:firstLine="0"/>
              <w:jc w:val="center"/>
              <w:rPr>
                <w:sz w:val="24"/>
                <w:szCs w:val="24"/>
              </w:rPr>
            </w:pPr>
            <w:r>
              <w:rPr>
                <w:sz w:val="24"/>
                <w:szCs w:val="24"/>
              </w:rPr>
              <w:t>2</w:t>
            </w:r>
          </w:p>
        </w:tc>
        <w:tc>
          <w:tcPr>
            <w:tcW w:w="1062" w:type="dxa"/>
            <w:tcBorders>
              <w:top w:val="single" w:sz="4" w:space="0" w:color="000000"/>
              <w:left w:val="single" w:sz="4" w:space="0" w:color="000000"/>
              <w:bottom w:val="single" w:sz="4" w:space="0" w:color="000000"/>
              <w:right w:val="single" w:sz="4" w:space="0" w:color="000000"/>
            </w:tcBorders>
            <w:vAlign w:val="center"/>
          </w:tcPr>
          <w:p w14:paraId="1E1799D0" w14:textId="77777777" w:rsidR="00BB3A41" w:rsidRPr="009767DF" w:rsidRDefault="0035567E" w:rsidP="00BB3A41">
            <w:pPr>
              <w:spacing w:line="259" w:lineRule="auto"/>
              <w:ind w:right="35" w:firstLine="0"/>
              <w:jc w:val="center"/>
              <w:rPr>
                <w:sz w:val="24"/>
                <w:szCs w:val="24"/>
              </w:rPr>
            </w:pPr>
            <w:r>
              <w:rPr>
                <w:sz w:val="24"/>
                <w:szCs w:val="24"/>
              </w:rPr>
              <w:t>-</w:t>
            </w:r>
          </w:p>
        </w:tc>
        <w:tc>
          <w:tcPr>
            <w:tcW w:w="1489" w:type="dxa"/>
            <w:tcBorders>
              <w:top w:val="single" w:sz="4" w:space="0" w:color="000000"/>
              <w:left w:val="single" w:sz="4" w:space="0" w:color="000000"/>
              <w:bottom w:val="single" w:sz="4" w:space="0" w:color="000000"/>
              <w:right w:val="single" w:sz="4" w:space="0" w:color="000000"/>
            </w:tcBorders>
            <w:vAlign w:val="center"/>
          </w:tcPr>
          <w:p w14:paraId="0A7475FD" w14:textId="77777777" w:rsidR="00BB3A41" w:rsidRPr="009767DF" w:rsidRDefault="00BB3A41" w:rsidP="00BB3A41">
            <w:pPr>
              <w:spacing w:line="259" w:lineRule="auto"/>
              <w:ind w:right="35" w:firstLine="0"/>
              <w:jc w:val="center"/>
              <w:rPr>
                <w:sz w:val="24"/>
                <w:szCs w:val="24"/>
              </w:rPr>
            </w:pPr>
            <w:r w:rsidRPr="009767DF">
              <w:rPr>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30DF31F2" w14:textId="77777777" w:rsidR="00BB3A41" w:rsidRPr="009767DF" w:rsidRDefault="00BB3A41" w:rsidP="00BB3A41">
            <w:pPr>
              <w:ind w:firstLine="0"/>
              <w:jc w:val="center"/>
            </w:pPr>
            <w:r w:rsidRPr="009767DF">
              <w:rPr>
                <w:sz w:val="24"/>
                <w:szCs w:val="24"/>
              </w:rPr>
              <w:t>10</w:t>
            </w:r>
          </w:p>
        </w:tc>
        <w:tc>
          <w:tcPr>
            <w:tcW w:w="2031" w:type="dxa"/>
            <w:tcBorders>
              <w:top w:val="single" w:sz="6" w:space="0" w:color="000000"/>
              <w:left w:val="single" w:sz="4" w:space="0" w:color="000000"/>
              <w:bottom w:val="single" w:sz="6" w:space="0" w:color="000000"/>
              <w:right w:val="single" w:sz="6" w:space="0" w:color="000000"/>
            </w:tcBorders>
            <w:vAlign w:val="center"/>
          </w:tcPr>
          <w:p w14:paraId="7D8BCBE1" w14:textId="77777777" w:rsidR="00BB3A41" w:rsidRPr="009767DF" w:rsidRDefault="00BB3A41" w:rsidP="00450E18">
            <w:pPr>
              <w:spacing w:line="259" w:lineRule="auto"/>
              <w:ind w:firstLine="0"/>
              <w:jc w:val="left"/>
              <w:rPr>
                <w:sz w:val="24"/>
                <w:szCs w:val="24"/>
              </w:rPr>
            </w:pPr>
            <w:r w:rsidRPr="009767DF">
              <w:rPr>
                <w:sz w:val="24"/>
                <w:szCs w:val="24"/>
              </w:rPr>
              <w:t>Опрос, вы</w:t>
            </w:r>
            <w:r w:rsidR="00450E18">
              <w:rPr>
                <w:sz w:val="24"/>
                <w:szCs w:val="24"/>
              </w:rPr>
              <w:t>полнение индивидуальных заданий</w:t>
            </w:r>
          </w:p>
        </w:tc>
      </w:tr>
      <w:tr w:rsidR="00F26E24" w:rsidRPr="009767DF" w14:paraId="17D3E4E5" w14:textId="77777777" w:rsidTr="00EC6D2A">
        <w:trPr>
          <w:trHeight w:val="571"/>
        </w:trPr>
        <w:tc>
          <w:tcPr>
            <w:tcW w:w="350" w:type="dxa"/>
            <w:tcBorders>
              <w:top w:val="single" w:sz="6" w:space="0" w:color="000000"/>
              <w:left w:val="single" w:sz="6" w:space="0" w:color="000000"/>
              <w:bottom w:val="single" w:sz="6" w:space="0" w:color="000000"/>
              <w:right w:val="single" w:sz="6" w:space="0" w:color="000000"/>
            </w:tcBorders>
            <w:vAlign w:val="center"/>
          </w:tcPr>
          <w:p w14:paraId="26ACF09C" w14:textId="77777777" w:rsidR="00F26E24" w:rsidRPr="009767DF" w:rsidRDefault="00F26E24" w:rsidP="00EC6D2A">
            <w:pPr>
              <w:spacing w:after="160" w:line="259" w:lineRule="auto"/>
              <w:ind w:firstLine="0"/>
              <w:jc w:val="left"/>
              <w:rPr>
                <w:sz w:val="24"/>
                <w:szCs w:val="24"/>
              </w:rPr>
            </w:pPr>
          </w:p>
        </w:tc>
        <w:tc>
          <w:tcPr>
            <w:tcW w:w="2761" w:type="dxa"/>
            <w:tcBorders>
              <w:top w:val="single" w:sz="6" w:space="0" w:color="000000"/>
              <w:left w:val="single" w:sz="6" w:space="0" w:color="000000"/>
              <w:bottom w:val="single" w:sz="6" w:space="0" w:color="000000"/>
              <w:right w:val="single" w:sz="6" w:space="0" w:color="000000"/>
            </w:tcBorders>
            <w:vAlign w:val="center"/>
          </w:tcPr>
          <w:p w14:paraId="539745A5" w14:textId="77777777" w:rsidR="00F26E24" w:rsidRPr="009767DF" w:rsidRDefault="00F26E24" w:rsidP="00EC6D2A">
            <w:pPr>
              <w:spacing w:after="19" w:line="259" w:lineRule="auto"/>
              <w:ind w:firstLine="0"/>
              <w:jc w:val="left"/>
              <w:rPr>
                <w:sz w:val="24"/>
                <w:szCs w:val="24"/>
              </w:rPr>
            </w:pPr>
            <w:r w:rsidRPr="009767DF">
              <w:rPr>
                <w:sz w:val="24"/>
                <w:szCs w:val="24"/>
              </w:rPr>
              <w:t xml:space="preserve">В целом по </w:t>
            </w:r>
          </w:p>
          <w:p w14:paraId="6D57B4E3" w14:textId="77777777" w:rsidR="00F26E24" w:rsidRPr="009767DF" w:rsidRDefault="00F26E24" w:rsidP="00EC6D2A">
            <w:pPr>
              <w:spacing w:line="259" w:lineRule="auto"/>
              <w:ind w:firstLine="0"/>
              <w:jc w:val="left"/>
              <w:rPr>
                <w:sz w:val="24"/>
                <w:szCs w:val="24"/>
              </w:rPr>
            </w:pPr>
            <w:r w:rsidRPr="009767DF">
              <w:rPr>
                <w:sz w:val="24"/>
                <w:szCs w:val="24"/>
              </w:rPr>
              <w:t xml:space="preserve">дисциплине  </w:t>
            </w:r>
          </w:p>
          <w:p w14:paraId="58C36286" w14:textId="77777777" w:rsidR="00F26E24" w:rsidRPr="009767DF" w:rsidRDefault="00F26E24" w:rsidP="00EC6D2A">
            <w:pPr>
              <w:spacing w:line="259" w:lineRule="auto"/>
              <w:ind w:firstLine="0"/>
              <w:jc w:val="left"/>
              <w:rPr>
                <w:sz w:val="24"/>
                <w:szCs w:val="24"/>
              </w:rPr>
            </w:pPr>
            <w:r w:rsidRPr="009767DF">
              <w:rPr>
                <w:b/>
                <w:sz w:val="24"/>
                <w:szCs w:val="24"/>
              </w:rPr>
              <w:t xml:space="preserve"> </w:t>
            </w:r>
          </w:p>
        </w:tc>
        <w:tc>
          <w:tcPr>
            <w:tcW w:w="709" w:type="dxa"/>
            <w:tcBorders>
              <w:top w:val="single" w:sz="4" w:space="0" w:color="000000"/>
              <w:left w:val="single" w:sz="8" w:space="0" w:color="000000"/>
              <w:bottom w:val="single" w:sz="4" w:space="0" w:color="000000"/>
              <w:right w:val="single" w:sz="8" w:space="0" w:color="000000"/>
            </w:tcBorders>
            <w:vAlign w:val="center"/>
          </w:tcPr>
          <w:p w14:paraId="5AA78479" w14:textId="77777777" w:rsidR="00F26E24" w:rsidRPr="009767DF" w:rsidRDefault="009767DF" w:rsidP="00EC6D2A">
            <w:pPr>
              <w:spacing w:line="259" w:lineRule="auto"/>
              <w:ind w:right="32" w:firstLine="0"/>
              <w:jc w:val="center"/>
              <w:rPr>
                <w:sz w:val="24"/>
                <w:szCs w:val="24"/>
              </w:rPr>
            </w:pPr>
            <w:r w:rsidRPr="009767DF">
              <w:rPr>
                <w:sz w:val="24"/>
                <w:szCs w:val="24"/>
              </w:rPr>
              <w:fldChar w:fldCharType="begin"/>
            </w:r>
            <w:r w:rsidRPr="009767DF">
              <w:rPr>
                <w:sz w:val="24"/>
                <w:szCs w:val="24"/>
              </w:rPr>
              <w:instrText xml:space="preserve"> =SUM(ABOVE) </w:instrText>
            </w:r>
            <w:r w:rsidRPr="009767DF">
              <w:rPr>
                <w:sz w:val="24"/>
                <w:szCs w:val="24"/>
              </w:rPr>
              <w:fldChar w:fldCharType="separate"/>
            </w:r>
            <w:r w:rsidR="0035631A">
              <w:rPr>
                <w:noProof/>
                <w:sz w:val="24"/>
                <w:szCs w:val="24"/>
              </w:rPr>
              <w:t>108</w:t>
            </w:r>
            <w:r w:rsidRPr="009767DF">
              <w:rPr>
                <w:sz w:val="24"/>
                <w:szCs w:val="24"/>
              </w:rPr>
              <w:fldChar w:fldCharType="end"/>
            </w:r>
          </w:p>
        </w:tc>
        <w:tc>
          <w:tcPr>
            <w:tcW w:w="992" w:type="dxa"/>
            <w:tcBorders>
              <w:top w:val="single" w:sz="4" w:space="0" w:color="000000"/>
              <w:left w:val="single" w:sz="8" w:space="0" w:color="000000"/>
              <w:bottom w:val="single" w:sz="4" w:space="0" w:color="000000"/>
              <w:right w:val="single" w:sz="8" w:space="0" w:color="000000"/>
            </w:tcBorders>
            <w:vAlign w:val="center"/>
          </w:tcPr>
          <w:p w14:paraId="6791EEF8" w14:textId="77777777" w:rsidR="00F26E24" w:rsidRPr="009767DF" w:rsidRDefault="009767DF" w:rsidP="00EC6D2A">
            <w:pPr>
              <w:spacing w:line="259" w:lineRule="auto"/>
              <w:ind w:right="32" w:firstLine="0"/>
              <w:jc w:val="center"/>
              <w:rPr>
                <w:sz w:val="24"/>
                <w:szCs w:val="24"/>
              </w:rPr>
            </w:pPr>
            <w:r w:rsidRPr="009767DF">
              <w:rPr>
                <w:sz w:val="24"/>
                <w:szCs w:val="24"/>
              </w:rPr>
              <w:fldChar w:fldCharType="begin"/>
            </w:r>
            <w:r w:rsidRPr="009767DF">
              <w:rPr>
                <w:sz w:val="24"/>
                <w:szCs w:val="24"/>
              </w:rPr>
              <w:instrText xml:space="preserve"> =SUM(ABOVE) </w:instrText>
            </w:r>
            <w:r w:rsidRPr="009767DF">
              <w:rPr>
                <w:sz w:val="24"/>
                <w:szCs w:val="24"/>
              </w:rPr>
              <w:fldChar w:fldCharType="separate"/>
            </w:r>
            <w:r w:rsidRPr="009767DF">
              <w:rPr>
                <w:noProof/>
                <w:sz w:val="24"/>
                <w:szCs w:val="24"/>
              </w:rPr>
              <w:t>12</w:t>
            </w:r>
            <w:r w:rsidRPr="009767DF">
              <w:rPr>
                <w:sz w:val="24"/>
                <w:szCs w:val="24"/>
              </w:rPr>
              <w:fldChar w:fldCharType="end"/>
            </w:r>
          </w:p>
        </w:tc>
        <w:tc>
          <w:tcPr>
            <w:tcW w:w="1062" w:type="dxa"/>
            <w:tcBorders>
              <w:top w:val="single" w:sz="4" w:space="0" w:color="000000"/>
              <w:left w:val="single" w:sz="8" w:space="0" w:color="000000"/>
              <w:bottom w:val="single" w:sz="4" w:space="0" w:color="000000"/>
              <w:right w:val="single" w:sz="8" w:space="0" w:color="000000"/>
            </w:tcBorders>
            <w:vAlign w:val="center"/>
          </w:tcPr>
          <w:p w14:paraId="64899834" w14:textId="77777777" w:rsidR="00F26E24" w:rsidRPr="009767DF" w:rsidRDefault="009767DF" w:rsidP="00EC6D2A">
            <w:pPr>
              <w:spacing w:line="259" w:lineRule="auto"/>
              <w:ind w:right="35" w:firstLine="0"/>
              <w:jc w:val="center"/>
              <w:rPr>
                <w:sz w:val="24"/>
                <w:szCs w:val="24"/>
              </w:rPr>
            </w:pPr>
            <w:r w:rsidRPr="009767DF">
              <w:rPr>
                <w:sz w:val="24"/>
                <w:szCs w:val="24"/>
              </w:rPr>
              <w:t>4</w:t>
            </w:r>
          </w:p>
        </w:tc>
        <w:tc>
          <w:tcPr>
            <w:tcW w:w="1489" w:type="dxa"/>
            <w:tcBorders>
              <w:top w:val="single" w:sz="4" w:space="0" w:color="000000"/>
              <w:left w:val="single" w:sz="8" w:space="0" w:color="000000"/>
              <w:bottom w:val="single" w:sz="4" w:space="0" w:color="000000"/>
              <w:right w:val="single" w:sz="8" w:space="0" w:color="000000"/>
            </w:tcBorders>
            <w:vAlign w:val="center"/>
          </w:tcPr>
          <w:p w14:paraId="0DA0E340" w14:textId="77777777" w:rsidR="00F26E24" w:rsidRPr="009767DF" w:rsidRDefault="009767DF" w:rsidP="00EC6D2A">
            <w:pPr>
              <w:spacing w:line="259" w:lineRule="auto"/>
              <w:ind w:right="35" w:firstLine="0"/>
              <w:jc w:val="center"/>
              <w:rPr>
                <w:sz w:val="24"/>
                <w:szCs w:val="24"/>
              </w:rPr>
            </w:pPr>
            <w:r w:rsidRPr="009767DF">
              <w:rPr>
                <w:sz w:val="24"/>
                <w:szCs w:val="24"/>
              </w:rPr>
              <w:fldChar w:fldCharType="begin"/>
            </w:r>
            <w:r w:rsidRPr="009767DF">
              <w:rPr>
                <w:sz w:val="24"/>
                <w:szCs w:val="24"/>
              </w:rPr>
              <w:instrText xml:space="preserve"> =SUM(ABOVE) </w:instrText>
            </w:r>
            <w:r w:rsidRPr="009767DF">
              <w:rPr>
                <w:sz w:val="24"/>
                <w:szCs w:val="24"/>
              </w:rPr>
              <w:fldChar w:fldCharType="separate"/>
            </w:r>
            <w:r w:rsidRPr="009767DF">
              <w:rPr>
                <w:noProof/>
                <w:sz w:val="24"/>
                <w:szCs w:val="24"/>
              </w:rPr>
              <w:t>8</w:t>
            </w:r>
            <w:r w:rsidRPr="009767DF">
              <w:rPr>
                <w:sz w:val="24"/>
                <w:szCs w:val="24"/>
              </w:rPr>
              <w:fldChar w:fldCharType="end"/>
            </w:r>
          </w:p>
        </w:tc>
        <w:tc>
          <w:tcPr>
            <w:tcW w:w="1276" w:type="dxa"/>
            <w:tcBorders>
              <w:top w:val="single" w:sz="4" w:space="0" w:color="000000"/>
              <w:left w:val="single" w:sz="8" w:space="0" w:color="000000"/>
              <w:bottom w:val="single" w:sz="4" w:space="0" w:color="000000"/>
              <w:right w:val="single" w:sz="8" w:space="0" w:color="000000"/>
            </w:tcBorders>
            <w:vAlign w:val="center"/>
          </w:tcPr>
          <w:p w14:paraId="703AD85A" w14:textId="77777777" w:rsidR="00F26E24" w:rsidRPr="009767DF" w:rsidRDefault="009767DF" w:rsidP="00EC6D2A">
            <w:pPr>
              <w:spacing w:line="259" w:lineRule="auto"/>
              <w:ind w:right="29" w:firstLine="0"/>
              <w:jc w:val="center"/>
              <w:rPr>
                <w:sz w:val="24"/>
                <w:szCs w:val="24"/>
              </w:rPr>
            </w:pPr>
            <w:r w:rsidRPr="009767DF">
              <w:rPr>
                <w:sz w:val="24"/>
                <w:szCs w:val="24"/>
              </w:rPr>
              <w:fldChar w:fldCharType="begin"/>
            </w:r>
            <w:r w:rsidRPr="009767DF">
              <w:rPr>
                <w:sz w:val="24"/>
                <w:szCs w:val="24"/>
              </w:rPr>
              <w:instrText xml:space="preserve"> =SUM(ABOVE) </w:instrText>
            </w:r>
            <w:r w:rsidRPr="009767DF">
              <w:rPr>
                <w:sz w:val="24"/>
                <w:szCs w:val="24"/>
              </w:rPr>
              <w:fldChar w:fldCharType="separate"/>
            </w:r>
            <w:r w:rsidR="0035631A">
              <w:rPr>
                <w:noProof/>
                <w:sz w:val="24"/>
                <w:szCs w:val="24"/>
              </w:rPr>
              <w:t>96</w:t>
            </w:r>
            <w:r w:rsidRPr="009767DF">
              <w:rPr>
                <w:sz w:val="24"/>
                <w:szCs w:val="24"/>
              </w:rPr>
              <w:fldChar w:fldCharType="end"/>
            </w:r>
          </w:p>
        </w:tc>
        <w:tc>
          <w:tcPr>
            <w:tcW w:w="2031" w:type="dxa"/>
            <w:tcBorders>
              <w:top w:val="single" w:sz="6" w:space="0" w:color="000000"/>
              <w:left w:val="single" w:sz="8" w:space="0" w:color="000000"/>
              <w:bottom w:val="single" w:sz="6" w:space="0" w:color="000000"/>
              <w:right w:val="single" w:sz="6" w:space="0" w:color="000000"/>
            </w:tcBorders>
            <w:vAlign w:val="center"/>
          </w:tcPr>
          <w:p w14:paraId="1C8AE730" w14:textId="77777777" w:rsidR="00F26E24" w:rsidRPr="009767DF" w:rsidRDefault="00F26E24" w:rsidP="00EC6D2A">
            <w:pPr>
              <w:spacing w:line="259" w:lineRule="auto"/>
              <w:ind w:firstLine="0"/>
              <w:jc w:val="left"/>
              <w:rPr>
                <w:sz w:val="24"/>
                <w:szCs w:val="24"/>
              </w:rPr>
            </w:pPr>
            <w:r w:rsidRPr="009767DF">
              <w:rPr>
                <w:sz w:val="24"/>
                <w:szCs w:val="24"/>
              </w:rPr>
              <w:t xml:space="preserve">Согласно учебному плану: контрольная работа </w:t>
            </w:r>
          </w:p>
        </w:tc>
      </w:tr>
      <w:tr w:rsidR="00F26E24" w:rsidRPr="009767DF" w14:paraId="4B8C0F74" w14:textId="77777777" w:rsidTr="00EC6D2A">
        <w:trPr>
          <w:trHeight w:val="203"/>
        </w:trPr>
        <w:tc>
          <w:tcPr>
            <w:tcW w:w="350" w:type="dxa"/>
            <w:tcBorders>
              <w:top w:val="single" w:sz="6" w:space="0" w:color="000000"/>
              <w:left w:val="single" w:sz="6" w:space="0" w:color="000000"/>
              <w:bottom w:val="single" w:sz="6" w:space="0" w:color="000000"/>
              <w:right w:val="single" w:sz="6" w:space="0" w:color="000000"/>
            </w:tcBorders>
            <w:vAlign w:val="center"/>
          </w:tcPr>
          <w:p w14:paraId="3700F178" w14:textId="77777777" w:rsidR="00F26E24" w:rsidRPr="009767DF" w:rsidRDefault="00F26E24" w:rsidP="00EC6D2A">
            <w:pPr>
              <w:spacing w:after="160" w:line="259" w:lineRule="auto"/>
              <w:ind w:firstLine="0"/>
              <w:jc w:val="left"/>
              <w:rPr>
                <w:sz w:val="24"/>
                <w:szCs w:val="24"/>
              </w:rPr>
            </w:pPr>
          </w:p>
        </w:tc>
        <w:tc>
          <w:tcPr>
            <w:tcW w:w="2761" w:type="dxa"/>
            <w:tcBorders>
              <w:top w:val="single" w:sz="6" w:space="0" w:color="000000"/>
              <w:left w:val="single" w:sz="6" w:space="0" w:color="000000"/>
              <w:bottom w:val="single" w:sz="6" w:space="0" w:color="000000"/>
              <w:right w:val="single" w:sz="6" w:space="0" w:color="000000"/>
            </w:tcBorders>
            <w:vAlign w:val="center"/>
          </w:tcPr>
          <w:p w14:paraId="3A3C5EFD" w14:textId="77777777" w:rsidR="00F26E24" w:rsidRPr="009767DF" w:rsidRDefault="00F26E24" w:rsidP="00EC6D2A">
            <w:pPr>
              <w:spacing w:after="19" w:line="259" w:lineRule="auto"/>
              <w:ind w:firstLine="0"/>
              <w:jc w:val="left"/>
              <w:rPr>
                <w:sz w:val="24"/>
                <w:szCs w:val="24"/>
              </w:rPr>
            </w:pPr>
            <w:r w:rsidRPr="009767DF">
              <w:rPr>
                <w:sz w:val="24"/>
                <w:szCs w:val="24"/>
              </w:rPr>
              <w:t>Итого в %</w:t>
            </w:r>
          </w:p>
        </w:tc>
        <w:tc>
          <w:tcPr>
            <w:tcW w:w="709" w:type="dxa"/>
            <w:tcBorders>
              <w:top w:val="single" w:sz="4" w:space="0" w:color="000000"/>
              <w:left w:val="single" w:sz="8" w:space="0" w:color="000000"/>
              <w:bottom w:val="single" w:sz="4" w:space="0" w:color="000000"/>
              <w:right w:val="single" w:sz="8" w:space="0" w:color="000000"/>
            </w:tcBorders>
            <w:vAlign w:val="center"/>
          </w:tcPr>
          <w:p w14:paraId="3914D3F2" w14:textId="77777777" w:rsidR="00F26E24" w:rsidRPr="009767DF" w:rsidRDefault="00F26E24" w:rsidP="00EC6D2A">
            <w:pPr>
              <w:spacing w:line="259" w:lineRule="auto"/>
              <w:ind w:right="32" w:firstLine="0"/>
              <w:jc w:val="center"/>
              <w:rPr>
                <w:b/>
                <w:sz w:val="24"/>
                <w:szCs w:val="24"/>
              </w:rPr>
            </w:pPr>
          </w:p>
        </w:tc>
        <w:tc>
          <w:tcPr>
            <w:tcW w:w="992" w:type="dxa"/>
            <w:tcBorders>
              <w:top w:val="single" w:sz="4" w:space="0" w:color="000000"/>
              <w:left w:val="single" w:sz="8" w:space="0" w:color="000000"/>
              <w:bottom w:val="single" w:sz="4" w:space="0" w:color="000000"/>
              <w:right w:val="single" w:sz="8" w:space="0" w:color="000000"/>
            </w:tcBorders>
          </w:tcPr>
          <w:p w14:paraId="6F13C20E" w14:textId="77777777" w:rsidR="00F26E24" w:rsidRPr="009767DF" w:rsidRDefault="00A97E43" w:rsidP="00EC6D2A">
            <w:pPr>
              <w:spacing w:line="259" w:lineRule="auto"/>
              <w:ind w:right="32" w:firstLine="0"/>
              <w:jc w:val="center"/>
              <w:rPr>
                <w:noProof/>
                <w:sz w:val="24"/>
                <w:szCs w:val="24"/>
              </w:rPr>
            </w:pPr>
            <w:r w:rsidRPr="009767DF">
              <w:rPr>
                <w:noProof/>
                <w:sz w:val="24"/>
                <w:szCs w:val="24"/>
              </w:rPr>
              <w:t>11</w:t>
            </w:r>
          </w:p>
        </w:tc>
        <w:tc>
          <w:tcPr>
            <w:tcW w:w="1062" w:type="dxa"/>
            <w:tcBorders>
              <w:top w:val="single" w:sz="4" w:space="0" w:color="000000"/>
              <w:left w:val="single" w:sz="8" w:space="0" w:color="000000"/>
              <w:bottom w:val="single" w:sz="4" w:space="0" w:color="000000"/>
              <w:right w:val="single" w:sz="8" w:space="0" w:color="000000"/>
            </w:tcBorders>
          </w:tcPr>
          <w:p w14:paraId="64087670" w14:textId="77777777" w:rsidR="00F26E24" w:rsidRPr="009767DF" w:rsidRDefault="00A97E43" w:rsidP="00EC6D2A">
            <w:pPr>
              <w:spacing w:line="259" w:lineRule="auto"/>
              <w:ind w:right="32" w:firstLine="0"/>
              <w:jc w:val="center"/>
              <w:rPr>
                <w:noProof/>
                <w:sz w:val="24"/>
                <w:szCs w:val="24"/>
              </w:rPr>
            </w:pPr>
            <w:r w:rsidRPr="009767DF">
              <w:rPr>
                <w:noProof/>
                <w:sz w:val="24"/>
                <w:szCs w:val="24"/>
              </w:rPr>
              <w:t>33</w:t>
            </w:r>
          </w:p>
        </w:tc>
        <w:tc>
          <w:tcPr>
            <w:tcW w:w="1489" w:type="dxa"/>
            <w:tcBorders>
              <w:top w:val="single" w:sz="4" w:space="0" w:color="000000"/>
              <w:left w:val="single" w:sz="8" w:space="0" w:color="000000"/>
              <w:bottom w:val="single" w:sz="4" w:space="0" w:color="000000"/>
              <w:right w:val="single" w:sz="8" w:space="0" w:color="000000"/>
            </w:tcBorders>
          </w:tcPr>
          <w:p w14:paraId="33B4A17F" w14:textId="77777777" w:rsidR="00F26E24" w:rsidRPr="009767DF" w:rsidRDefault="00A97E43" w:rsidP="00EC6D2A">
            <w:pPr>
              <w:spacing w:line="259" w:lineRule="auto"/>
              <w:ind w:right="32" w:firstLine="0"/>
              <w:jc w:val="center"/>
              <w:rPr>
                <w:noProof/>
                <w:sz w:val="24"/>
                <w:szCs w:val="24"/>
              </w:rPr>
            </w:pPr>
            <w:r w:rsidRPr="009767DF">
              <w:rPr>
                <w:noProof/>
                <w:sz w:val="24"/>
                <w:szCs w:val="24"/>
              </w:rPr>
              <w:t>67</w:t>
            </w:r>
          </w:p>
        </w:tc>
        <w:tc>
          <w:tcPr>
            <w:tcW w:w="1276" w:type="dxa"/>
            <w:tcBorders>
              <w:top w:val="single" w:sz="4" w:space="0" w:color="000000"/>
              <w:left w:val="single" w:sz="8" w:space="0" w:color="000000"/>
              <w:bottom w:val="single" w:sz="4" w:space="0" w:color="000000"/>
              <w:right w:val="single" w:sz="8" w:space="0" w:color="000000"/>
            </w:tcBorders>
          </w:tcPr>
          <w:p w14:paraId="33A453D0" w14:textId="77777777" w:rsidR="00F26E24" w:rsidRPr="009767DF" w:rsidRDefault="00A97E43" w:rsidP="00EC6D2A">
            <w:pPr>
              <w:spacing w:line="259" w:lineRule="auto"/>
              <w:ind w:right="32" w:firstLine="0"/>
              <w:jc w:val="center"/>
              <w:rPr>
                <w:noProof/>
                <w:sz w:val="24"/>
                <w:szCs w:val="24"/>
              </w:rPr>
            </w:pPr>
            <w:r w:rsidRPr="009767DF">
              <w:rPr>
                <w:noProof/>
                <w:sz w:val="24"/>
                <w:szCs w:val="24"/>
              </w:rPr>
              <w:t>89</w:t>
            </w:r>
          </w:p>
        </w:tc>
        <w:tc>
          <w:tcPr>
            <w:tcW w:w="2031" w:type="dxa"/>
            <w:tcBorders>
              <w:top w:val="single" w:sz="6" w:space="0" w:color="000000"/>
              <w:left w:val="single" w:sz="8" w:space="0" w:color="000000"/>
              <w:bottom w:val="single" w:sz="6" w:space="0" w:color="000000"/>
              <w:right w:val="single" w:sz="6" w:space="0" w:color="000000"/>
            </w:tcBorders>
            <w:vAlign w:val="center"/>
          </w:tcPr>
          <w:p w14:paraId="423021C3" w14:textId="77777777" w:rsidR="00F26E24" w:rsidRPr="009767DF" w:rsidRDefault="00F26E24" w:rsidP="00EC6D2A">
            <w:pPr>
              <w:spacing w:line="259" w:lineRule="auto"/>
              <w:ind w:firstLine="0"/>
              <w:jc w:val="left"/>
              <w:rPr>
                <w:strike/>
                <w:sz w:val="24"/>
                <w:szCs w:val="24"/>
              </w:rPr>
            </w:pPr>
          </w:p>
        </w:tc>
      </w:tr>
    </w:tbl>
    <w:p w14:paraId="5739B845" w14:textId="77777777" w:rsidR="008A0D44" w:rsidRDefault="008A0D44" w:rsidP="008A0D44">
      <w:pPr>
        <w:widowControl/>
        <w:spacing w:line="259" w:lineRule="auto"/>
        <w:ind w:right="-50"/>
        <w:rPr>
          <w:rFonts w:eastAsia="Calibri"/>
          <w:bCs/>
          <w:color w:val="000000"/>
          <w:sz w:val="24"/>
          <w:szCs w:val="28"/>
        </w:rPr>
      </w:pPr>
    </w:p>
    <w:p w14:paraId="5C5F14D1" w14:textId="77777777" w:rsidR="008A0D44" w:rsidRPr="004C185E" w:rsidRDefault="008A0D44" w:rsidP="008A0D44">
      <w:pPr>
        <w:widowControl/>
        <w:spacing w:line="259" w:lineRule="auto"/>
        <w:ind w:right="-50"/>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6AE8964" w14:textId="77777777" w:rsidR="00F26E24" w:rsidRPr="009767DF" w:rsidRDefault="00F26E24" w:rsidP="00F26E24">
      <w:pPr>
        <w:pStyle w:val="af0"/>
      </w:pPr>
    </w:p>
    <w:p w14:paraId="30D997A6" w14:textId="77777777" w:rsidR="00472758" w:rsidRPr="00EA2904" w:rsidRDefault="000D4201">
      <w:pPr>
        <w:pStyle w:val="1"/>
      </w:pPr>
      <w:bookmarkStart w:id="10" w:name="_Toc127224936"/>
      <w:r w:rsidRPr="009767DF">
        <w:lastRenderedPageBreak/>
        <w:t xml:space="preserve">5.3. </w:t>
      </w:r>
      <w:r w:rsidRPr="008F4347">
        <w:t>Содержание семинаров, практических занятий</w:t>
      </w:r>
      <w:bookmarkEnd w:id="10"/>
      <w:r w:rsidR="00EA2904" w:rsidRPr="00EA2904">
        <w:t xml:space="preserve"> </w:t>
      </w:r>
    </w:p>
    <w:tbl>
      <w:tblPr>
        <w:tblStyle w:val="TableGrid"/>
        <w:tblW w:w="10730" w:type="dxa"/>
        <w:tblInd w:w="-103" w:type="dxa"/>
        <w:tblLayout w:type="fixed"/>
        <w:tblCellMar>
          <w:top w:w="65" w:type="dxa"/>
          <w:left w:w="178" w:type="dxa"/>
          <w:right w:w="115" w:type="dxa"/>
        </w:tblCellMar>
        <w:tblLook w:val="04A0" w:firstRow="1" w:lastRow="0" w:firstColumn="1" w:lastColumn="0" w:noHBand="0" w:noVBand="1"/>
      </w:tblPr>
      <w:tblGrid>
        <w:gridCol w:w="2545"/>
        <w:gridCol w:w="5731"/>
        <w:gridCol w:w="2454"/>
      </w:tblGrid>
      <w:tr w:rsidR="00472758" w:rsidRPr="009767DF" w14:paraId="7C37E735" w14:textId="77777777" w:rsidTr="008A0D44">
        <w:trPr>
          <w:trHeight w:val="1327"/>
        </w:trPr>
        <w:tc>
          <w:tcPr>
            <w:tcW w:w="2545" w:type="dxa"/>
            <w:tcBorders>
              <w:top w:val="single" w:sz="4" w:space="0" w:color="000000"/>
              <w:left w:val="single" w:sz="4" w:space="0" w:color="000000"/>
              <w:bottom w:val="single" w:sz="4" w:space="0" w:color="000000"/>
              <w:right w:val="single" w:sz="4" w:space="0" w:color="000000"/>
            </w:tcBorders>
          </w:tcPr>
          <w:p w14:paraId="269B7860" w14:textId="77777777" w:rsidR="00472758" w:rsidRPr="009767DF" w:rsidRDefault="000D4201">
            <w:pPr>
              <w:spacing w:line="259" w:lineRule="auto"/>
              <w:ind w:firstLine="0"/>
              <w:jc w:val="center"/>
              <w:rPr>
                <w:sz w:val="24"/>
                <w:szCs w:val="24"/>
              </w:rPr>
            </w:pPr>
            <w:r w:rsidRPr="009767DF">
              <w:rPr>
                <w:b/>
                <w:sz w:val="24"/>
                <w:szCs w:val="24"/>
              </w:rPr>
              <w:t xml:space="preserve">Наименование тем (разделов) дисциплины </w:t>
            </w:r>
          </w:p>
        </w:tc>
        <w:tc>
          <w:tcPr>
            <w:tcW w:w="5731" w:type="dxa"/>
            <w:tcBorders>
              <w:top w:val="single" w:sz="4" w:space="0" w:color="000000"/>
              <w:left w:val="single" w:sz="4" w:space="0" w:color="000000"/>
              <w:bottom w:val="single" w:sz="4" w:space="0" w:color="000000"/>
              <w:right w:val="single" w:sz="4" w:space="0" w:color="000000"/>
            </w:tcBorders>
          </w:tcPr>
          <w:p w14:paraId="3565AFC6" w14:textId="77777777" w:rsidR="00472758" w:rsidRPr="009767DF" w:rsidRDefault="000D4201">
            <w:pPr>
              <w:spacing w:line="237" w:lineRule="auto"/>
              <w:ind w:firstLine="0"/>
              <w:jc w:val="center"/>
              <w:rPr>
                <w:sz w:val="24"/>
                <w:szCs w:val="24"/>
              </w:rPr>
            </w:pPr>
            <w:r w:rsidRPr="009767DF">
              <w:rPr>
                <w:b/>
                <w:sz w:val="24"/>
                <w:szCs w:val="24"/>
              </w:rPr>
              <w:t>Перечень вопросов для обсуждения на семинарских, практических занятиях, рекомендуемые источники из разделов 8,9</w:t>
            </w:r>
          </w:p>
          <w:p w14:paraId="191521EA" w14:textId="77777777" w:rsidR="00472758" w:rsidRPr="009767DF" w:rsidRDefault="000D4201">
            <w:pPr>
              <w:spacing w:line="259" w:lineRule="auto"/>
              <w:ind w:firstLine="0"/>
              <w:jc w:val="center"/>
              <w:rPr>
                <w:sz w:val="24"/>
                <w:szCs w:val="24"/>
              </w:rPr>
            </w:pPr>
            <w:r w:rsidRPr="009767DF">
              <w:rPr>
                <w:b/>
                <w:sz w:val="24"/>
                <w:szCs w:val="24"/>
              </w:rPr>
              <w:t>(указывается раздел и порядковый номер источника)</w:t>
            </w:r>
          </w:p>
        </w:tc>
        <w:tc>
          <w:tcPr>
            <w:tcW w:w="2454" w:type="dxa"/>
            <w:tcBorders>
              <w:top w:val="single" w:sz="4" w:space="0" w:color="000000"/>
              <w:left w:val="single" w:sz="4" w:space="0" w:color="000000"/>
              <w:bottom w:val="single" w:sz="4" w:space="0" w:color="000000"/>
              <w:right w:val="single" w:sz="4" w:space="0" w:color="000000"/>
            </w:tcBorders>
          </w:tcPr>
          <w:p w14:paraId="5AC2BF76" w14:textId="77777777" w:rsidR="00472758" w:rsidRPr="009767DF" w:rsidRDefault="000D4201">
            <w:pPr>
              <w:spacing w:line="259" w:lineRule="auto"/>
              <w:ind w:firstLine="0"/>
              <w:jc w:val="center"/>
              <w:rPr>
                <w:sz w:val="24"/>
                <w:szCs w:val="24"/>
              </w:rPr>
            </w:pPr>
            <w:r w:rsidRPr="009767DF">
              <w:rPr>
                <w:b/>
                <w:sz w:val="24"/>
                <w:szCs w:val="24"/>
              </w:rPr>
              <w:t xml:space="preserve">Формы проведения занятий </w:t>
            </w:r>
          </w:p>
        </w:tc>
      </w:tr>
      <w:tr w:rsidR="00BB3A41" w:rsidRPr="009767DF" w14:paraId="223CA244" w14:textId="77777777" w:rsidTr="008A0D44">
        <w:trPr>
          <w:trHeight w:val="334"/>
        </w:trPr>
        <w:tc>
          <w:tcPr>
            <w:tcW w:w="2545" w:type="dxa"/>
            <w:tcBorders>
              <w:top w:val="single" w:sz="4" w:space="0" w:color="000000"/>
              <w:left w:val="single" w:sz="4" w:space="0" w:color="000000"/>
              <w:bottom w:val="single" w:sz="4" w:space="0" w:color="000000"/>
              <w:right w:val="single" w:sz="4" w:space="0" w:color="000000"/>
            </w:tcBorders>
          </w:tcPr>
          <w:p w14:paraId="07ADD830" w14:textId="77777777" w:rsidR="00BB3A41" w:rsidRPr="00BB3A41" w:rsidRDefault="00BB3A41" w:rsidP="00BB3A41">
            <w:pPr>
              <w:ind w:firstLine="0"/>
              <w:jc w:val="left"/>
              <w:rPr>
                <w:sz w:val="24"/>
                <w:szCs w:val="24"/>
              </w:rPr>
            </w:pPr>
            <w:r w:rsidRPr="00BB3A41">
              <w:rPr>
                <w:sz w:val="24"/>
                <w:szCs w:val="24"/>
              </w:rPr>
              <w:t>Основные понятия, характеристики встраиваемых систем</w:t>
            </w:r>
          </w:p>
        </w:tc>
        <w:tc>
          <w:tcPr>
            <w:tcW w:w="5731" w:type="dxa"/>
            <w:tcBorders>
              <w:top w:val="single" w:sz="4" w:space="0" w:color="000000"/>
              <w:left w:val="single" w:sz="4" w:space="0" w:color="000000"/>
              <w:bottom w:val="single" w:sz="4" w:space="0" w:color="000000"/>
              <w:right w:val="single" w:sz="4" w:space="0" w:color="000000"/>
            </w:tcBorders>
          </w:tcPr>
          <w:p w14:paraId="334B6DB3" w14:textId="77777777" w:rsidR="00BB3A41" w:rsidRPr="0010659A" w:rsidRDefault="00C06E90" w:rsidP="008A0D44">
            <w:pPr>
              <w:spacing w:line="259" w:lineRule="auto"/>
              <w:ind w:firstLine="0"/>
              <w:rPr>
                <w:i/>
                <w:sz w:val="24"/>
                <w:szCs w:val="24"/>
              </w:rPr>
            </w:pPr>
            <w:r w:rsidRPr="0010659A">
              <w:rPr>
                <w:sz w:val="24"/>
                <w:szCs w:val="24"/>
              </w:rPr>
              <w:t>Что такое встраиваемая система. Основные компоненты встраиваемой системы.</w:t>
            </w:r>
            <w:r w:rsidR="000434BF" w:rsidRPr="0010659A">
              <w:rPr>
                <w:sz w:val="24"/>
                <w:szCs w:val="24"/>
              </w:rPr>
              <w:t xml:space="preserve"> Применение встраиваемых систем в различных областях (промышленности, связи, быту, автомобилях, медицине)</w:t>
            </w:r>
          </w:p>
          <w:p w14:paraId="6FBC31B5" w14:textId="77777777" w:rsidR="00BB3A41" w:rsidRPr="00514278" w:rsidRDefault="00BB3A41" w:rsidP="00BB3A41">
            <w:pPr>
              <w:spacing w:line="259" w:lineRule="auto"/>
              <w:ind w:firstLine="0"/>
              <w:jc w:val="left"/>
              <w:rPr>
                <w:i/>
                <w:sz w:val="24"/>
                <w:szCs w:val="24"/>
              </w:rPr>
            </w:pPr>
            <w:r w:rsidRPr="0010659A">
              <w:rPr>
                <w:i/>
                <w:sz w:val="24"/>
                <w:szCs w:val="24"/>
              </w:rPr>
              <w:t>Рекомендуемые источники:8.[1],[2]</w:t>
            </w:r>
            <w:r w:rsidR="00514278">
              <w:rPr>
                <w:i/>
                <w:sz w:val="24"/>
                <w:szCs w:val="24"/>
              </w:rPr>
              <w:t xml:space="preserve">; </w:t>
            </w:r>
            <w:r w:rsidRPr="0010659A">
              <w:rPr>
                <w:i/>
                <w:sz w:val="24"/>
                <w:szCs w:val="24"/>
              </w:rPr>
              <w:t>9.[1]</w:t>
            </w:r>
          </w:p>
        </w:tc>
        <w:tc>
          <w:tcPr>
            <w:tcW w:w="2454" w:type="dxa"/>
            <w:tcBorders>
              <w:top w:val="single" w:sz="4" w:space="0" w:color="000000"/>
              <w:left w:val="single" w:sz="4" w:space="0" w:color="000000"/>
              <w:bottom w:val="single" w:sz="4" w:space="0" w:color="000000"/>
              <w:right w:val="single" w:sz="4" w:space="0" w:color="000000"/>
            </w:tcBorders>
          </w:tcPr>
          <w:p w14:paraId="21CBEA1C" w14:textId="77777777" w:rsidR="00BB3A41" w:rsidRPr="009767DF" w:rsidRDefault="00BB3A41" w:rsidP="00BB3A41">
            <w:pPr>
              <w:pStyle w:val="Style2"/>
              <w:spacing w:after="0"/>
            </w:pPr>
            <w:r w:rsidRPr="009767DF">
              <w:t>Занятия в интерактивной форме в виде дискуссий.</w:t>
            </w:r>
          </w:p>
          <w:p w14:paraId="26E109AB" w14:textId="77777777" w:rsidR="00BB3A41" w:rsidRPr="009767DF" w:rsidRDefault="00BB3A41" w:rsidP="00BB3A41">
            <w:pPr>
              <w:spacing w:line="259" w:lineRule="auto"/>
              <w:ind w:firstLine="0"/>
              <w:rPr>
                <w:b/>
                <w:sz w:val="24"/>
                <w:szCs w:val="24"/>
              </w:rPr>
            </w:pPr>
          </w:p>
        </w:tc>
      </w:tr>
      <w:tr w:rsidR="00BB3A41" w:rsidRPr="009767DF" w14:paraId="78AC131C" w14:textId="77777777" w:rsidTr="008A0D44">
        <w:trPr>
          <w:trHeight w:val="1327"/>
        </w:trPr>
        <w:tc>
          <w:tcPr>
            <w:tcW w:w="2545" w:type="dxa"/>
            <w:tcBorders>
              <w:top w:val="single" w:sz="4" w:space="0" w:color="000000"/>
              <w:left w:val="single" w:sz="4" w:space="0" w:color="000000"/>
              <w:bottom w:val="single" w:sz="4" w:space="0" w:color="000000"/>
              <w:right w:val="single" w:sz="4" w:space="0" w:color="000000"/>
            </w:tcBorders>
          </w:tcPr>
          <w:p w14:paraId="0B29C693" w14:textId="77777777" w:rsidR="00BB3A41" w:rsidRPr="00BB3A41" w:rsidRDefault="00BB3A41" w:rsidP="00BB3A41">
            <w:pPr>
              <w:ind w:firstLine="0"/>
              <w:jc w:val="left"/>
              <w:rPr>
                <w:sz w:val="24"/>
                <w:szCs w:val="24"/>
              </w:rPr>
            </w:pPr>
            <w:r w:rsidRPr="00BB3A41">
              <w:rPr>
                <w:sz w:val="24"/>
                <w:szCs w:val="24"/>
              </w:rPr>
              <w:t>Программирование встраиваемых систем</w:t>
            </w:r>
          </w:p>
        </w:tc>
        <w:tc>
          <w:tcPr>
            <w:tcW w:w="5731" w:type="dxa"/>
            <w:tcBorders>
              <w:top w:val="single" w:sz="4" w:space="0" w:color="000000"/>
              <w:left w:val="single" w:sz="4" w:space="0" w:color="000000"/>
              <w:bottom w:val="single" w:sz="4" w:space="0" w:color="000000"/>
              <w:right w:val="single" w:sz="4" w:space="0" w:color="000000"/>
            </w:tcBorders>
          </w:tcPr>
          <w:p w14:paraId="5CB3ADE6" w14:textId="77777777" w:rsidR="00BB3A41" w:rsidRPr="0010659A" w:rsidRDefault="000434BF" w:rsidP="00BB3A41">
            <w:pPr>
              <w:widowControl/>
              <w:ind w:firstLine="0"/>
              <w:rPr>
                <w:sz w:val="24"/>
                <w:szCs w:val="24"/>
              </w:rPr>
            </w:pPr>
            <w:r w:rsidRPr="0010659A">
              <w:rPr>
                <w:sz w:val="24"/>
                <w:szCs w:val="24"/>
              </w:rPr>
              <w:t>Стандартные типы данных, операторы, структура программы на языке С и C++. Функции, библиотеки функций. Разработка приложения на языке C</w:t>
            </w:r>
            <w:r w:rsidRPr="005871B4">
              <w:rPr>
                <w:sz w:val="24"/>
                <w:szCs w:val="24"/>
              </w:rPr>
              <w:t xml:space="preserve">. </w:t>
            </w:r>
            <w:r w:rsidRPr="0010659A">
              <w:rPr>
                <w:sz w:val="24"/>
                <w:szCs w:val="24"/>
              </w:rPr>
              <w:t>Низкоуровневая оптимизация разработанного приложения</w:t>
            </w:r>
          </w:p>
          <w:p w14:paraId="742328BE" w14:textId="77777777" w:rsidR="00BB3A41" w:rsidRPr="00514278" w:rsidRDefault="00BB3A41" w:rsidP="00514278">
            <w:pPr>
              <w:spacing w:line="259" w:lineRule="auto"/>
              <w:ind w:firstLine="0"/>
              <w:jc w:val="left"/>
              <w:rPr>
                <w:i/>
                <w:sz w:val="24"/>
                <w:szCs w:val="24"/>
              </w:rPr>
            </w:pPr>
            <w:r w:rsidRPr="0010659A">
              <w:rPr>
                <w:i/>
                <w:sz w:val="24"/>
                <w:szCs w:val="24"/>
              </w:rPr>
              <w:t>Рекомендуемые источники:</w:t>
            </w:r>
            <w:r w:rsidR="00514278">
              <w:rPr>
                <w:i/>
                <w:sz w:val="24"/>
                <w:szCs w:val="24"/>
              </w:rPr>
              <w:t xml:space="preserve"> </w:t>
            </w:r>
            <w:r w:rsidRPr="0010659A">
              <w:rPr>
                <w:i/>
                <w:sz w:val="24"/>
                <w:szCs w:val="24"/>
              </w:rPr>
              <w:t>8.[1],[2],[</w:t>
            </w:r>
            <w:r w:rsidR="008B6C49">
              <w:rPr>
                <w:i/>
                <w:sz w:val="24"/>
                <w:szCs w:val="24"/>
                <w:lang w:val="en-US"/>
              </w:rPr>
              <w:t>4</w:t>
            </w:r>
            <w:r w:rsidRPr="0010659A">
              <w:rPr>
                <w:i/>
                <w:sz w:val="24"/>
                <w:szCs w:val="24"/>
              </w:rPr>
              <w:t>]</w:t>
            </w:r>
            <w:r w:rsidR="00514278">
              <w:rPr>
                <w:i/>
                <w:sz w:val="24"/>
                <w:szCs w:val="24"/>
              </w:rPr>
              <w:t xml:space="preserve">; </w:t>
            </w:r>
            <w:r w:rsidRPr="0010659A">
              <w:rPr>
                <w:i/>
                <w:sz w:val="24"/>
                <w:szCs w:val="24"/>
              </w:rPr>
              <w:t>9.[1], [7]</w:t>
            </w:r>
          </w:p>
        </w:tc>
        <w:tc>
          <w:tcPr>
            <w:tcW w:w="2454" w:type="dxa"/>
            <w:tcBorders>
              <w:top w:val="single" w:sz="4" w:space="0" w:color="000000"/>
              <w:left w:val="single" w:sz="4" w:space="0" w:color="000000"/>
              <w:bottom w:val="single" w:sz="4" w:space="0" w:color="000000"/>
              <w:right w:val="single" w:sz="4" w:space="0" w:color="000000"/>
            </w:tcBorders>
          </w:tcPr>
          <w:p w14:paraId="03DEF936" w14:textId="77777777" w:rsidR="00BB3A41" w:rsidRPr="009767DF" w:rsidRDefault="00BB3A41" w:rsidP="00BB3A41">
            <w:pPr>
              <w:pStyle w:val="Style2"/>
              <w:spacing w:after="0"/>
            </w:pPr>
            <w:r w:rsidRPr="009767DF">
              <w:t>Занятия в интерактивной форме в виде дискуссий.</w:t>
            </w:r>
          </w:p>
          <w:p w14:paraId="1C0B4D95" w14:textId="77777777" w:rsidR="00BB3A41" w:rsidRPr="009767DF" w:rsidRDefault="00BB3A41" w:rsidP="00BB3A41">
            <w:pPr>
              <w:spacing w:line="259" w:lineRule="auto"/>
              <w:ind w:firstLine="0"/>
              <w:rPr>
                <w:b/>
                <w:sz w:val="24"/>
                <w:szCs w:val="24"/>
              </w:rPr>
            </w:pPr>
          </w:p>
        </w:tc>
      </w:tr>
      <w:tr w:rsidR="00BB3A41" w:rsidRPr="009767DF" w14:paraId="75A4805A" w14:textId="77777777" w:rsidTr="008A0D44">
        <w:trPr>
          <w:trHeight w:val="1327"/>
        </w:trPr>
        <w:tc>
          <w:tcPr>
            <w:tcW w:w="2545" w:type="dxa"/>
            <w:tcBorders>
              <w:top w:val="single" w:sz="4" w:space="0" w:color="000000"/>
              <w:left w:val="single" w:sz="4" w:space="0" w:color="000000"/>
              <w:bottom w:val="single" w:sz="4" w:space="0" w:color="000000"/>
              <w:right w:val="single" w:sz="4" w:space="0" w:color="000000"/>
            </w:tcBorders>
          </w:tcPr>
          <w:p w14:paraId="7C660C09" w14:textId="77777777" w:rsidR="00BB3A41" w:rsidRPr="00BB3A41" w:rsidRDefault="00BB3A41" w:rsidP="00BB3A41">
            <w:pPr>
              <w:ind w:firstLine="0"/>
              <w:jc w:val="left"/>
              <w:rPr>
                <w:sz w:val="24"/>
                <w:szCs w:val="24"/>
              </w:rPr>
            </w:pPr>
            <w:r w:rsidRPr="00BB3A41">
              <w:rPr>
                <w:sz w:val="24"/>
                <w:szCs w:val="24"/>
              </w:rPr>
              <w:t>Методология разработки программного обеспечения</w:t>
            </w:r>
          </w:p>
        </w:tc>
        <w:tc>
          <w:tcPr>
            <w:tcW w:w="5731" w:type="dxa"/>
            <w:tcBorders>
              <w:top w:val="single" w:sz="4" w:space="0" w:color="000000"/>
              <w:left w:val="single" w:sz="4" w:space="0" w:color="000000"/>
              <w:bottom w:val="single" w:sz="4" w:space="0" w:color="000000"/>
              <w:right w:val="single" w:sz="4" w:space="0" w:color="000000"/>
            </w:tcBorders>
          </w:tcPr>
          <w:p w14:paraId="71E8A0A4" w14:textId="77777777" w:rsidR="000434BF" w:rsidRPr="0010659A" w:rsidRDefault="000434BF" w:rsidP="008A0D44">
            <w:pPr>
              <w:spacing w:line="259" w:lineRule="auto"/>
              <w:ind w:firstLine="0"/>
              <w:rPr>
                <w:i/>
                <w:sz w:val="24"/>
                <w:szCs w:val="24"/>
              </w:rPr>
            </w:pPr>
            <w:r w:rsidRPr="0010659A">
              <w:rPr>
                <w:sz w:val="24"/>
                <w:szCs w:val="24"/>
              </w:rPr>
              <w:t>Работа с портами ввода-вывода. Организация вывода информации. Организация ввода информации. Основы цифровой и аналоговой схемотехники. Аналого-цифровое и цифро-аналоговое преобразования. Классификация периферийных устройств. Работа с микроконтроллером. Таймеры. Прерывания. Использование реле. Широтно-импульсная модуляция. Подключение светодиода через сопротивление.</w:t>
            </w:r>
          </w:p>
          <w:p w14:paraId="046798A9" w14:textId="77777777" w:rsidR="00BB3A41" w:rsidRPr="00514278" w:rsidRDefault="00BB3A41" w:rsidP="00514278">
            <w:pPr>
              <w:spacing w:line="259" w:lineRule="auto"/>
              <w:ind w:firstLine="0"/>
              <w:jc w:val="left"/>
              <w:rPr>
                <w:i/>
                <w:sz w:val="24"/>
                <w:szCs w:val="24"/>
              </w:rPr>
            </w:pPr>
            <w:r w:rsidRPr="0010659A">
              <w:rPr>
                <w:i/>
                <w:sz w:val="24"/>
                <w:szCs w:val="24"/>
              </w:rPr>
              <w:t>Рекомендуемые источники:</w:t>
            </w:r>
            <w:r w:rsidR="00514278">
              <w:rPr>
                <w:i/>
                <w:sz w:val="24"/>
                <w:szCs w:val="24"/>
              </w:rPr>
              <w:t xml:space="preserve"> </w:t>
            </w:r>
            <w:r w:rsidRPr="0010659A">
              <w:rPr>
                <w:i/>
                <w:sz w:val="24"/>
                <w:szCs w:val="24"/>
              </w:rPr>
              <w:t>8.[2],[</w:t>
            </w:r>
            <w:r w:rsidR="008B6C49">
              <w:rPr>
                <w:i/>
                <w:sz w:val="24"/>
                <w:szCs w:val="24"/>
                <w:lang w:val="en-US"/>
              </w:rPr>
              <w:t>3</w:t>
            </w:r>
            <w:r w:rsidRPr="0010659A">
              <w:rPr>
                <w:i/>
                <w:sz w:val="24"/>
                <w:szCs w:val="24"/>
              </w:rPr>
              <w:t>]</w:t>
            </w:r>
            <w:r w:rsidR="000434BF" w:rsidRPr="00063983">
              <w:rPr>
                <w:i/>
                <w:sz w:val="24"/>
                <w:szCs w:val="24"/>
              </w:rPr>
              <w:t>,[</w:t>
            </w:r>
            <w:r w:rsidR="008B6C49">
              <w:rPr>
                <w:i/>
                <w:sz w:val="24"/>
                <w:szCs w:val="24"/>
                <w:lang w:val="en-US"/>
              </w:rPr>
              <w:t>5</w:t>
            </w:r>
            <w:r w:rsidR="000434BF" w:rsidRPr="00063983">
              <w:rPr>
                <w:i/>
                <w:sz w:val="24"/>
                <w:szCs w:val="24"/>
              </w:rPr>
              <w:t>]</w:t>
            </w:r>
            <w:r w:rsidR="00514278">
              <w:rPr>
                <w:i/>
                <w:sz w:val="24"/>
                <w:szCs w:val="24"/>
              </w:rPr>
              <w:t xml:space="preserve">; </w:t>
            </w:r>
            <w:r w:rsidRPr="0010659A">
              <w:rPr>
                <w:i/>
                <w:sz w:val="24"/>
                <w:szCs w:val="24"/>
              </w:rPr>
              <w:t>9.[1], [11]</w:t>
            </w:r>
          </w:p>
        </w:tc>
        <w:tc>
          <w:tcPr>
            <w:tcW w:w="2454" w:type="dxa"/>
            <w:tcBorders>
              <w:top w:val="single" w:sz="4" w:space="0" w:color="000000"/>
              <w:left w:val="single" w:sz="4" w:space="0" w:color="000000"/>
              <w:bottom w:val="single" w:sz="4" w:space="0" w:color="000000"/>
              <w:right w:val="single" w:sz="4" w:space="0" w:color="000000"/>
            </w:tcBorders>
          </w:tcPr>
          <w:p w14:paraId="15584039" w14:textId="77777777" w:rsidR="00BB3A41" w:rsidRPr="009767DF" w:rsidRDefault="00BB3A41" w:rsidP="00BB3A41">
            <w:pPr>
              <w:spacing w:line="259" w:lineRule="auto"/>
              <w:ind w:firstLine="0"/>
              <w:rPr>
                <w:b/>
                <w:sz w:val="24"/>
                <w:szCs w:val="24"/>
              </w:rPr>
            </w:pPr>
            <w:r w:rsidRPr="009767DF">
              <w:rPr>
                <w:bCs/>
                <w:sz w:val="24"/>
                <w:szCs w:val="24"/>
              </w:rPr>
              <w:t>Интерактивная форма, практикум по решению задач по тематике занятия и коллективное обсуждение решений</w:t>
            </w:r>
            <w:r w:rsidRPr="009767DF">
              <w:rPr>
                <w:b/>
                <w:sz w:val="24"/>
                <w:szCs w:val="24"/>
              </w:rPr>
              <w:t xml:space="preserve"> </w:t>
            </w:r>
          </w:p>
        </w:tc>
      </w:tr>
      <w:tr w:rsidR="00BB3A41" w:rsidRPr="009767DF" w14:paraId="7D232F01" w14:textId="77777777" w:rsidTr="008A0D44">
        <w:trPr>
          <w:trHeight w:val="1327"/>
        </w:trPr>
        <w:tc>
          <w:tcPr>
            <w:tcW w:w="2545" w:type="dxa"/>
            <w:tcBorders>
              <w:top w:val="single" w:sz="4" w:space="0" w:color="000000"/>
              <w:left w:val="single" w:sz="4" w:space="0" w:color="000000"/>
              <w:bottom w:val="single" w:sz="4" w:space="0" w:color="000000"/>
              <w:right w:val="single" w:sz="4" w:space="0" w:color="000000"/>
            </w:tcBorders>
          </w:tcPr>
          <w:p w14:paraId="42DCFEFF" w14:textId="77777777" w:rsidR="00BB3A41" w:rsidRPr="00BB3A41" w:rsidRDefault="00BB3A41" w:rsidP="00BB3A41">
            <w:pPr>
              <w:ind w:firstLine="0"/>
              <w:jc w:val="left"/>
              <w:rPr>
                <w:sz w:val="24"/>
                <w:szCs w:val="24"/>
              </w:rPr>
            </w:pPr>
            <w:r w:rsidRPr="00BB3A41">
              <w:rPr>
                <w:sz w:val="24"/>
                <w:szCs w:val="24"/>
              </w:rPr>
              <w:t>Операционные системы реального времени для встраиваемых систем</w:t>
            </w:r>
          </w:p>
        </w:tc>
        <w:tc>
          <w:tcPr>
            <w:tcW w:w="5731" w:type="dxa"/>
            <w:tcBorders>
              <w:top w:val="single" w:sz="4" w:space="0" w:color="000000"/>
              <w:left w:val="single" w:sz="4" w:space="0" w:color="000000"/>
              <w:bottom w:val="single" w:sz="4" w:space="0" w:color="000000"/>
              <w:right w:val="single" w:sz="4" w:space="0" w:color="000000"/>
            </w:tcBorders>
          </w:tcPr>
          <w:p w14:paraId="332F51AE" w14:textId="77777777" w:rsidR="00BB3A41" w:rsidRPr="0010659A" w:rsidRDefault="000434BF" w:rsidP="00BB3A41">
            <w:pPr>
              <w:widowControl/>
              <w:ind w:firstLine="0"/>
              <w:rPr>
                <w:i/>
                <w:sz w:val="24"/>
                <w:szCs w:val="24"/>
              </w:rPr>
            </w:pPr>
            <w:r w:rsidRPr="0010659A">
              <w:rPr>
                <w:sz w:val="24"/>
                <w:szCs w:val="24"/>
              </w:rPr>
              <w:t xml:space="preserve">Особенности встраиваемых систем на базе Linux. Построение ядра встраиваемой операционной системы. Программное обеспечение для построения и развертывания образа встраиваемой системы. </w:t>
            </w:r>
          </w:p>
          <w:p w14:paraId="395D6045" w14:textId="77777777" w:rsidR="00BB3A41" w:rsidRPr="00514278" w:rsidRDefault="00BB3A41" w:rsidP="00514278">
            <w:pPr>
              <w:spacing w:line="259" w:lineRule="auto"/>
              <w:ind w:firstLine="0"/>
              <w:jc w:val="left"/>
              <w:rPr>
                <w:i/>
                <w:sz w:val="24"/>
                <w:szCs w:val="24"/>
              </w:rPr>
            </w:pPr>
            <w:r w:rsidRPr="0010659A">
              <w:rPr>
                <w:i/>
                <w:sz w:val="24"/>
                <w:szCs w:val="24"/>
              </w:rPr>
              <w:t>Рекомендуемые источники:</w:t>
            </w:r>
            <w:r w:rsidR="00514278">
              <w:rPr>
                <w:i/>
                <w:sz w:val="24"/>
                <w:szCs w:val="24"/>
              </w:rPr>
              <w:t xml:space="preserve"> </w:t>
            </w:r>
            <w:r w:rsidRPr="0010659A">
              <w:rPr>
                <w:i/>
                <w:sz w:val="24"/>
                <w:szCs w:val="24"/>
              </w:rPr>
              <w:t>8.[2],[4]</w:t>
            </w:r>
            <w:r w:rsidR="00514278">
              <w:rPr>
                <w:i/>
                <w:sz w:val="24"/>
                <w:szCs w:val="24"/>
              </w:rPr>
              <w:t xml:space="preserve">; </w:t>
            </w:r>
            <w:r w:rsidRPr="0010659A">
              <w:rPr>
                <w:i/>
                <w:sz w:val="24"/>
                <w:szCs w:val="24"/>
              </w:rPr>
              <w:t>9.[1], [11]</w:t>
            </w:r>
          </w:p>
        </w:tc>
        <w:tc>
          <w:tcPr>
            <w:tcW w:w="2454" w:type="dxa"/>
            <w:tcBorders>
              <w:top w:val="single" w:sz="4" w:space="0" w:color="000000"/>
              <w:left w:val="single" w:sz="4" w:space="0" w:color="000000"/>
              <w:bottom w:val="single" w:sz="4" w:space="0" w:color="000000"/>
              <w:right w:val="single" w:sz="4" w:space="0" w:color="000000"/>
            </w:tcBorders>
          </w:tcPr>
          <w:p w14:paraId="4E430BA9" w14:textId="77777777" w:rsidR="00BB3A41" w:rsidRPr="009767DF" w:rsidRDefault="0035631A" w:rsidP="00BB3A41">
            <w:pPr>
              <w:spacing w:line="259" w:lineRule="auto"/>
              <w:ind w:firstLine="0"/>
              <w:rPr>
                <w:b/>
                <w:sz w:val="24"/>
                <w:szCs w:val="24"/>
              </w:rPr>
            </w:pPr>
            <w:r w:rsidRPr="009767DF">
              <w:rPr>
                <w:bCs/>
                <w:sz w:val="24"/>
                <w:szCs w:val="24"/>
              </w:rPr>
              <w:t>Интерактивная форма, практикум по решению задач по тематике занятия и коллективное обсуждение решений</w:t>
            </w:r>
            <w:r w:rsidRPr="009767DF">
              <w:rPr>
                <w:b/>
                <w:sz w:val="24"/>
                <w:szCs w:val="24"/>
              </w:rPr>
              <w:t xml:space="preserve"> </w:t>
            </w:r>
          </w:p>
        </w:tc>
      </w:tr>
      <w:tr w:rsidR="00BB3A41" w:rsidRPr="009767DF" w14:paraId="13FFCE32" w14:textId="77777777" w:rsidTr="008A0D44">
        <w:trPr>
          <w:trHeight w:val="604"/>
        </w:trPr>
        <w:tc>
          <w:tcPr>
            <w:tcW w:w="2545" w:type="dxa"/>
            <w:tcBorders>
              <w:top w:val="single" w:sz="4" w:space="0" w:color="000000"/>
              <w:left w:val="single" w:sz="4" w:space="0" w:color="000000"/>
              <w:bottom w:val="single" w:sz="4" w:space="0" w:color="000000"/>
              <w:right w:val="single" w:sz="4" w:space="0" w:color="000000"/>
            </w:tcBorders>
          </w:tcPr>
          <w:p w14:paraId="49CF26AF" w14:textId="77777777" w:rsidR="00BB3A41" w:rsidRPr="00BB3A41" w:rsidRDefault="00BB3A41" w:rsidP="003C689B">
            <w:pPr>
              <w:ind w:firstLine="0"/>
              <w:jc w:val="left"/>
              <w:rPr>
                <w:sz w:val="24"/>
                <w:szCs w:val="24"/>
              </w:rPr>
            </w:pPr>
            <w:r w:rsidRPr="00BB3A41">
              <w:rPr>
                <w:sz w:val="24"/>
                <w:szCs w:val="24"/>
              </w:rPr>
              <w:t>Основы программировани</w:t>
            </w:r>
            <w:r w:rsidR="003C689B">
              <w:rPr>
                <w:sz w:val="24"/>
                <w:szCs w:val="24"/>
              </w:rPr>
              <w:t xml:space="preserve">я на </w:t>
            </w:r>
            <w:r w:rsidRPr="00BB3A41">
              <w:rPr>
                <w:sz w:val="24"/>
                <w:szCs w:val="24"/>
              </w:rPr>
              <w:t>Arduino</w:t>
            </w:r>
          </w:p>
        </w:tc>
        <w:tc>
          <w:tcPr>
            <w:tcW w:w="5731" w:type="dxa"/>
            <w:tcBorders>
              <w:top w:val="single" w:sz="4" w:space="0" w:color="000000"/>
              <w:left w:val="single" w:sz="4" w:space="0" w:color="000000"/>
              <w:bottom w:val="single" w:sz="4" w:space="0" w:color="000000"/>
              <w:right w:val="single" w:sz="4" w:space="0" w:color="000000"/>
            </w:tcBorders>
          </w:tcPr>
          <w:p w14:paraId="2B0BE204" w14:textId="77777777" w:rsidR="0010659A" w:rsidRPr="0010659A" w:rsidRDefault="000434BF" w:rsidP="0010659A">
            <w:pPr>
              <w:widowControl/>
              <w:ind w:firstLine="0"/>
              <w:rPr>
                <w:sz w:val="24"/>
                <w:szCs w:val="24"/>
              </w:rPr>
            </w:pPr>
            <w:r w:rsidRPr="0010659A">
              <w:rPr>
                <w:sz w:val="24"/>
                <w:szCs w:val="24"/>
              </w:rPr>
              <w:t>Основы программирования микроконтроллеров, характеристики и применение микроконтроллеров, изучение Arduino IDE</w:t>
            </w:r>
            <w:r w:rsidR="0010659A" w:rsidRPr="0010659A">
              <w:rPr>
                <w:sz w:val="24"/>
                <w:szCs w:val="24"/>
              </w:rPr>
              <w:t>. Управление светодиодами средствами виртуальной среды</w:t>
            </w:r>
            <w:r w:rsidR="008A0D44">
              <w:rPr>
                <w:sz w:val="24"/>
                <w:szCs w:val="24"/>
              </w:rPr>
              <w:t>.</w:t>
            </w:r>
          </w:p>
          <w:p w14:paraId="01EA7026" w14:textId="77777777" w:rsidR="00BB3A41" w:rsidRPr="0010659A" w:rsidRDefault="0010659A" w:rsidP="0010659A">
            <w:pPr>
              <w:widowControl/>
              <w:ind w:firstLine="0"/>
              <w:rPr>
                <w:sz w:val="24"/>
                <w:szCs w:val="24"/>
              </w:rPr>
            </w:pPr>
            <w:r w:rsidRPr="0010659A">
              <w:rPr>
                <w:sz w:val="24"/>
                <w:szCs w:val="24"/>
              </w:rPr>
              <w:t>Autodesk Circuits с применением условного оператора if. Управление RGB-светодиодом средствами виртуальной среды Autodesk Circuits» с применением цикла for.</w:t>
            </w:r>
          </w:p>
          <w:p w14:paraId="19DD1A3A" w14:textId="77777777" w:rsidR="00BB3A41" w:rsidRPr="00514278" w:rsidRDefault="00BB3A41" w:rsidP="00514278">
            <w:pPr>
              <w:spacing w:line="259" w:lineRule="auto"/>
              <w:ind w:firstLine="0"/>
              <w:jc w:val="left"/>
              <w:rPr>
                <w:i/>
                <w:sz w:val="24"/>
                <w:szCs w:val="24"/>
              </w:rPr>
            </w:pPr>
            <w:r w:rsidRPr="0010659A">
              <w:rPr>
                <w:i/>
                <w:sz w:val="24"/>
                <w:szCs w:val="24"/>
              </w:rPr>
              <w:t>Рекомендуемые источники:</w:t>
            </w:r>
            <w:r w:rsidR="00514278">
              <w:rPr>
                <w:i/>
                <w:sz w:val="24"/>
                <w:szCs w:val="24"/>
              </w:rPr>
              <w:t xml:space="preserve"> </w:t>
            </w:r>
            <w:r w:rsidRPr="0010659A">
              <w:rPr>
                <w:i/>
                <w:sz w:val="24"/>
                <w:szCs w:val="24"/>
              </w:rPr>
              <w:t>8.[</w:t>
            </w:r>
            <w:r w:rsidR="0010659A" w:rsidRPr="0010659A">
              <w:rPr>
                <w:i/>
                <w:sz w:val="24"/>
                <w:szCs w:val="24"/>
              </w:rPr>
              <w:t>3</w:t>
            </w:r>
            <w:r w:rsidRPr="0010659A">
              <w:rPr>
                <w:i/>
                <w:sz w:val="24"/>
                <w:szCs w:val="24"/>
              </w:rPr>
              <w:t>],[4</w:t>
            </w:r>
            <w:r w:rsidR="008B6C49">
              <w:rPr>
                <w:i/>
                <w:sz w:val="24"/>
                <w:szCs w:val="24"/>
                <w:lang w:val="en-US"/>
              </w:rPr>
              <w:t>]</w:t>
            </w:r>
            <w:r w:rsidR="00514278">
              <w:rPr>
                <w:i/>
                <w:sz w:val="24"/>
                <w:szCs w:val="24"/>
              </w:rPr>
              <w:t xml:space="preserve">; </w:t>
            </w:r>
            <w:r w:rsidRPr="0010659A">
              <w:rPr>
                <w:i/>
                <w:sz w:val="24"/>
                <w:szCs w:val="24"/>
              </w:rPr>
              <w:t>9.[1], [11]</w:t>
            </w:r>
          </w:p>
        </w:tc>
        <w:tc>
          <w:tcPr>
            <w:tcW w:w="2454" w:type="dxa"/>
            <w:tcBorders>
              <w:top w:val="single" w:sz="4" w:space="0" w:color="000000"/>
              <w:left w:val="single" w:sz="4" w:space="0" w:color="000000"/>
              <w:bottom w:val="single" w:sz="4" w:space="0" w:color="000000"/>
              <w:right w:val="single" w:sz="4" w:space="0" w:color="000000"/>
            </w:tcBorders>
          </w:tcPr>
          <w:p w14:paraId="5243F44B" w14:textId="77777777" w:rsidR="00BB3A41" w:rsidRPr="009767DF" w:rsidRDefault="00BB3A41" w:rsidP="00BB3A41">
            <w:pPr>
              <w:spacing w:line="259" w:lineRule="auto"/>
              <w:ind w:firstLine="0"/>
              <w:rPr>
                <w:bCs/>
                <w:sz w:val="24"/>
                <w:szCs w:val="24"/>
              </w:rPr>
            </w:pPr>
            <w:r w:rsidRPr="009767DF">
              <w:rPr>
                <w:bCs/>
                <w:sz w:val="24"/>
                <w:szCs w:val="24"/>
              </w:rPr>
              <w:t>Интерактивная форма, практикум по решению задач по тематике занятия и коллективное обсуждение решений</w:t>
            </w:r>
          </w:p>
        </w:tc>
      </w:tr>
      <w:tr w:rsidR="00BB3A41" w:rsidRPr="009767DF" w14:paraId="3BE794DB" w14:textId="77777777" w:rsidTr="008A0D44">
        <w:trPr>
          <w:trHeight w:val="604"/>
        </w:trPr>
        <w:tc>
          <w:tcPr>
            <w:tcW w:w="2545" w:type="dxa"/>
            <w:tcBorders>
              <w:top w:val="single" w:sz="4" w:space="0" w:color="000000"/>
              <w:left w:val="single" w:sz="4" w:space="0" w:color="000000"/>
              <w:bottom w:val="single" w:sz="4" w:space="0" w:color="000000"/>
              <w:right w:val="single" w:sz="4" w:space="0" w:color="000000"/>
            </w:tcBorders>
          </w:tcPr>
          <w:p w14:paraId="57960BAF" w14:textId="77777777" w:rsidR="00BB3A41" w:rsidRPr="00BB3A41" w:rsidRDefault="00BB3A41" w:rsidP="00BB3A41">
            <w:pPr>
              <w:ind w:firstLine="0"/>
              <w:jc w:val="left"/>
              <w:rPr>
                <w:sz w:val="24"/>
                <w:szCs w:val="24"/>
              </w:rPr>
            </w:pPr>
            <w:r w:rsidRPr="00BB3A41">
              <w:rPr>
                <w:sz w:val="24"/>
                <w:szCs w:val="24"/>
              </w:rPr>
              <w:lastRenderedPageBreak/>
              <w:t>Инструментальные программные и аппаратные модули National Instruments</w:t>
            </w:r>
          </w:p>
        </w:tc>
        <w:tc>
          <w:tcPr>
            <w:tcW w:w="5731" w:type="dxa"/>
            <w:tcBorders>
              <w:top w:val="single" w:sz="4" w:space="0" w:color="000000"/>
              <w:left w:val="single" w:sz="4" w:space="0" w:color="000000"/>
              <w:bottom w:val="single" w:sz="4" w:space="0" w:color="000000"/>
              <w:right w:val="single" w:sz="4" w:space="0" w:color="000000"/>
            </w:tcBorders>
          </w:tcPr>
          <w:p w14:paraId="324B2944" w14:textId="77777777" w:rsidR="00BB3A41" w:rsidRPr="0010659A" w:rsidRDefault="0010659A" w:rsidP="00BB3A41">
            <w:pPr>
              <w:spacing w:line="259" w:lineRule="auto"/>
              <w:ind w:firstLine="0"/>
              <w:jc w:val="left"/>
              <w:rPr>
                <w:sz w:val="24"/>
                <w:szCs w:val="24"/>
              </w:rPr>
            </w:pPr>
            <w:r w:rsidRPr="0010659A">
              <w:rPr>
                <w:sz w:val="24"/>
                <w:szCs w:val="24"/>
              </w:rPr>
              <w:t>Модельное проектирование встраиваемых систем в LabVIEW</w:t>
            </w:r>
            <w:r w:rsidR="00BB3A41" w:rsidRPr="0010659A">
              <w:rPr>
                <w:sz w:val="24"/>
                <w:szCs w:val="24"/>
              </w:rPr>
              <w:t xml:space="preserve"> </w:t>
            </w:r>
          </w:p>
          <w:p w14:paraId="087AF6BD" w14:textId="77777777" w:rsidR="00BB3A41" w:rsidRPr="00514278" w:rsidRDefault="00BB3A41" w:rsidP="00514278">
            <w:pPr>
              <w:spacing w:line="259" w:lineRule="auto"/>
              <w:ind w:firstLine="0"/>
              <w:jc w:val="left"/>
              <w:rPr>
                <w:i/>
                <w:sz w:val="24"/>
                <w:szCs w:val="24"/>
              </w:rPr>
            </w:pPr>
            <w:r w:rsidRPr="0010659A">
              <w:rPr>
                <w:i/>
                <w:sz w:val="24"/>
                <w:szCs w:val="24"/>
              </w:rPr>
              <w:t>Рекомендуемые источники: 8.[1],[</w:t>
            </w:r>
            <w:r w:rsidR="008B6C49">
              <w:rPr>
                <w:i/>
                <w:sz w:val="24"/>
                <w:szCs w:val="24"/>
                <w:lang w:val="en-US"/>
              </w:rPr>
              <w:t>5</w:t>
            </w:r>
            <w:r w:rsidR="0010659A" w:rsidRPr="00063983">
              <w:rPr>
                <w:i/>
                <w:sz w:val="24"/>
                <w:szCs w:val="24"/>
              </w:rPr>
              <w:t>]</w:t>
            </w:r>
            <w:r w:rsidR="00514278">
              <w:rPr>
                <w:i/>
                <w:sz w:val="24"/>
                <w:szCs w:val="24"/>
              </w:rPr>
              <w:t xml:space="preserve">; </w:t>
            </w:r>
            <w:r w:rsidRPr="0010659A">
              <w:rPr>
                <w:i/>
                <w:sz w:val="24"/>
                <w:szCs w:val="24"/>
              </w:rPr>
              <w:t>9.[1], [11]</w:t>
            </w:r>
          </w:p>
        </w:tc>
        <w:tc>
          <w:tcPr>
            <w:tcW w:w="2454" w:type="dxa"/>
            <w:tcBorders>
              <w:top w:val="single" w:sz="4" w:space="0" w:color="000000"/>
              <w:left w:val="single" w:sz="4" w:space="0" w:color="000000"/>
              <w:bottom w:val="single" w:sz="4" w:space="0" w:color="000000"/>
              <w:right w:val="single" w:sz="4" w:space="0" w:color="000000"/>
            </w:tcBorders>
          </w:tcPr>
          <w:p w14:paraId="70586CC0" w14:textId="77777777" w:rsidR="0035631A" w:rsidRPr="009767DF" w:rsidRDefault="0035631A" w:rsidP="0035631A">
            <w:pPr>
              <w:pStyle w:val="Style2"/>
              <w:spacing w:after="0"/>
            </w:pPr>
            <w:r w:rsidRPr="009767DF">
              <w:t>Занятия в интерактивной форме в виде дискуссий.</w:t>
            </w:r>
          </w:p>
          <w:p w14:paraId="0B50F585" w14:textId="77777777" w:rsidR="00BB3A41" w:rsidRPr="009767DF" w:rsidRDefault="00BB3A41" w:rsidP="00BB3A41">
            <w:pPr>
              <w:spacing w:line="259" w:lineRule="auto"/>
              <w:ind w:firstLine="0"/>
              <w:rPr>
                <w:bCs/>
                <w:sz w:val="24"/>
                <w:szCs w:val="24"/>
              </w:rPr>
            </w:pPr>
          </w:p>
        </w:tc>
      </w:tr>
    </w:tbl>
    <w:p w14:paraId="3E466F79" w14:textId="77777777" w:rsidR="00472758" w:rsidRPr="009767DF" w:rsidRDefault="00472758"/>
    <w:p w14:paraId="2F2F4D99" w14:textId="77777777" w:rsidR="00472758" w:rsidRPr="009767DF" w:rsidRDefault="000D4201" w:rsidP="00A813E9">
      <w:pPr>
        <w:pStyle w:val="1"/>
        <w:spacing w:line="360" w:lineRule="auto"/>
      </w:pPr>
      <w:bookmarkStart w:id="11" w:name="_Toc127224937"/>
      <w:r w:rsidRPr="009767DF">
        <w:t>6. Перечень учебно-методического обеспечения для самостоятельной работы обучающихся по дисциплине</w:t>
      </w:r>
      <w:bookmarkEnd w:id="11"/>
    </w:p>
    <w:p w14:paraId="44C0BBDA" w14:textId="77777777" w:rsidR="00472758" w:rsidRPr="009767DF" w:rsidRDefault="000D4201" w:rsidP="00A813E9">
      <w:pPr>
        <w:pStyle w:val="1"/>
        <w:spacing w:line="360" w:lineRule="auto"/>
      </w:pPr>
      <w:bookmarkStart w:id="12" w:name="_Toc127224938"/>
      <w:r w:rsidRPr="009767DF">
        <w:t>6.1. Перечень вопросов, отводимых на самостоятельное освоение дисциплины, формы внеаудиторной самостоятельной работы</w:t>
      </w:r>
      <w:bookmarkEnd w:id="12"/>
    </w:p>
    <w:tbl>
      <w:tblPr>
        <w:tblStyle w:val="TableGrid"/>
        <w:tblW w:w="10583" w:type="dxa"/>
        <w:tblInd w:w="5" w:type="dxa"/>
        <w:tblLayout w:type="fixed"/>
        <w:tblCellMar>
          <w:top w:w="36" w:type="dxa"/>
          <w:left w:w="108" w:type="dxa"/>
          <w:right w:w="48" w:type="dxa"/>
        </w:tblCellMar>
        <w:tblLook w:val="04A0" w:firstRow="1" w:lastRow="0" w:firstColumn="1" w:lastColumn="0" w:noHBand="0" w:noVBand="1"/>
      </w:tblPr>
      <w:tblGrid>
        <w:gridCol w:w="2825"/>
        <w:gridCol w:w="5387"/>
        <w:gridCol w:w="2371"/>
      </w:tblGrid>
      <w:tr w:rsidR="00472758" w:rsidRPr="009767DF" w14:paraId="3327C95F" w14:textId="77777777" w:rsidTr="003C7321">
        <w:trPr>
          <w:trHeight w:val="793"/>
        </w:trPr>
        <w:tc>
          <w:tcPr>
            <w:tcW w:w="2825" w:type="dxa"/>
            <w:tcBorders>
              <w:top w:val="single" w:sz="4" w:space="0" w:color="000000"/>
              <w:left w:val="single" w:sz="4" w:space="0" w:color="000000"/>
              <w:bottom w:val="single" w:sz="4" w:space="0" w:color="000000"/>
              <w:right w:val="single" w:sz="4" w:space="0" w:color="000000"/>
            </w:tcBorders>
          </w:tcPr>
          <w:p w14:paraId="30F368CC" w14:textId="77777777" w:rsidR="00472758" w:rsidRPr="009767DF" w:rsidRDefault="000D4201">
            <w:pPr>
              <w:spacing w:line="259" w:lineRule="auto"/>
              <w:ind w:firstLine="0"/>
              <w:jc w:val="center"/>
            </w:pPr>
            <w:r w:rsidRPr="009767DF">
              <w:rPr>
                <w:b/>
                <w:sz w:val="24"/>
              </w:rPr>
              <w:t>Наименование тем</w:t>
            </w:r>
          </w:p>
          <w:p w14:paraId="05082258" w14:textId="77777777" w:rsidR="00472758" w:rsidRPr="009767DF" w:rsidRDefault="000D4201">
            <w:pPr>
              <w:spacing w:line="259" w:lineRule="auto"/>
              <w:ind w:firstLine="0"/>
              <w:jc w:val="center"/>
            </w:pPr>
            <w:r w:rsidRPr="009767DF">
              <w:rPr>
                <w:b/>
                <w:sz w:val="24"/>
              </w:rPr>
              <w:t>(разделов) дисциплины</w:t>
            </w:r>
          </w:p>
        </w:tc>
        <w:tc>
          <w:tcPr>
            <w:tcW w:w="5387" w:type="dxa"/>
            <w:tcBorders>
              <w:top w:val="single" w:sz="4" w:space="0" w:color="000000"/>
              <w:left w:val="single" w:sz="4" w:space="0" w:color="000000"/>
              <w:bottom w:val="single" w:sz="4" w:space="0" w:color="000000"/>
              <w:right w:val="single" w:sz="4" w:space="0" w:color="000000"/>
            </w:tcBorders>
          </w:tcPr>
          <w:p w14:paraId="241A4158" w14:textId="77777777" w:rsidR="00472758" w:rsidRPr="003C689B" w:rsidRDefault="000D4201" w:rsidP="003C689B">
            <w:pPr>
              <w:spacing w:after="23" w:line="266" w:lineRule="auto"/>
              <w:ind w:firstLine="0"/>
              <w:jc w:val="center"/>
              <w:rPr>
                <w:b/>
                <w:sz w:val="24"/>
              </w:rPr>
            </w:pPr>
            <w:r w:rsidRPr="009767DF">
              <w:rPr>
                <w:b/>
                <w:sz w:val="24"/>
              </w:rPr>
              <w:t xml:space="preserve">Перечень вопросов, отводимых </w:t>
            </w:r>
            <w:r w:rsidRPr="009767DF">
              <w:rPr>
                <w:b/>
                <w:sz w:val="24"/>
              </w:rPr>
              <w:tab/>
              <w:t>на</w:t>
            </w:r>
          </w:p>
          <w:p w14:paraId="1E49895D" w14:textId="77777777" w:rsidR="00472758" w:rsidRPr="009767DF" w:rsidRDefault="000D4201">
            <w:pPr>
              <w:spacing w:line="259" w:lineRule="auto"/>
              <w:ind w:firstLine="0"/>
              <w:jc w:val="center"/>
            </w:pPr>
            <w:r w:rsidRPr="009767DF">
              <w:rPr>
                <w:b/>
                <w:sz w:val="24"/>
              </w:rPr>
              <w:t>самостоятельное освоение</w:t>
            </w:r>
          </w:p>
        </w:tc>
        <w:tc>
          <w:tcPr>
            <w:tcW w:w="2371" w:type="dxa"/>
            <w:tcBorders>
              <w:top w:val="single" w:sz="4" w:space="0" w:color="000000"/>
              <w:left w:val="single" w:sz="4" w:space="0" w:color="000000"/>
              <w:bottom w:val="single" w:sz="4" w:space="0" w:color="000000"/>
              <w:right w:val="single" w:sz="4" w:space="0" w:color="000000"/>
            </w:tcBorders>
          </w:tcPr>
          <w:p w14:paraId="062777B3" w14:textId="77777777" w:rsidR="00472758" w:rsidRPr="009767DF" w:rsidRDefault="000D4201">
            <w:pPr>
              <w:spacing w:line="259" w:lineRule="auto"/>
              <w:ind w:firstLine="0"/>
              <w:jc w:val="center"/>
            </w:pPr>
            <w:r w:rsidRPr="009767DF">
              <w:rPr>
                <w:b/>
                <w:sz w:val="24"/>
              </w:rPr>
              <w:t>Формы внеаудиторной самостоятельной работы</w:t>
            </w:r>
          </w:p>
        </w:tc>
      </w:tr>
      <w:tr w:rsidR="00BB3A41" w:rsidRPr="009767DF" w14:paraId="233C85D6" w14:textId="77777777" w:rsidTr="003C7321">
        <w:trPr>
          <w:trHeight w:val="533"/>
        </w:trPr>
        <w:tc>
          <w:tcPr>
            <w:tcW w:w="2825" w:type="dxa"/>
            <w:tcBorders>
              <w:top w:val="single" w:sz="4" w:space="0" w:color="000000"/>
              <w:left w:val="single" w:sz="4" w:space="0" w:color="000000"/>
              <w:bottom w:val="single" w:sz="4" w:space="0" w:color="000000"/>
              <w:right w:val="single" w:sz="4" w:space="0" w:color="000000"/>
            </w:tcBorders>
          </w:tcPr>
          <w:p w14:paraId="186515F5" w14:textId="77777777" w:rsidR="00BB3A41" w:rsidRPr="00BB3A41" w:rsidRDefault="00BB3A41" w:rsidP="00BB3A41">
            <w:pPr>
              <w:ind w:firstLine="0"/>
              <w:jc w:val="left"/>
              <w:rPr>
                <w:sz w:val="24"/>
                <w:szCs w:val="24"/>
              </w:rPr>
            </w:pPr>
            <w:r w:rsidRPr="00BB3A41">
              <w:rPr>
                <w:sz w:val="24"/>
                <w:szCs w:val="24"/>
              </w:rPr>
              <w:t>Основные понятия, характеристики встраиваемых систем</w:t>
            </w:r>
          </w:p>
        </w:tc>
        <w:tc>
          <w:tcPr>
            <w:tcW w:w="5387" w:type="dxa"/>
            <w:tcBorders>
              <w:top w:val="single" w:sz="4" w:space="0" w:color="000000"/>
              <w:left w:val="single" w:sz="4" w:space="0" w:color="000000"/>
              <w:bottom w:val="single" w:sz="4" w:space="0" w:color="000000"/>
              <w:right w:val="single" w:sz="4" w:space="0" w:color="000000"/>
            </w:tcBorders>
          </w:tcPr>
          <w:p w14:paraId="790826AD" w14:textId="77777777" w:rsidR="00BB3A41" w:rsidRPr="008D2D6A" w:rsidRDefault="008D2D6A" w:rsidP="003C689B">
            <w:pPr>
              <w:ind w:firstLine="0"/>
              <w:rPr>
                <w:sz w:val="24"/>
                <w:szCs w:val="24"/>
              </w:rPr>
            </w:pPr>
            <w:r w:rsidRPr="008D2D6A">
              <w:rPr>
                <w:sz w:val="24"/>
                <w:szCs w:val="24"/>
              </w:rPr>
              <w:t>Искажение сигналов. Понятия двоичной логики.</w:t>
            </w:r>
          </w:p>
        </w:tc>
        <w:tc>
          <w:tcPr>
            <w:tcW w:w="2371" w:type="dxa"/>
            <w:tcBorders>
              <w:top w:val="single" w:sz="4" w:space="0" w:color="000000"/>
              <w:left w:val="single" w:sz="4" w:space="0" w:color="000000"/>
              <w:bottom w:val="single" w:sz="4" w:space="0" w:color="000000"/>
              <w:right w:val="single" w:sz="4" w:space="0" w:color="000000"/>
            </w:tcBorders>
          </w:tcPr>
          <w:p w14:paraId="48C0B069" w14:textId="77777777" w:rsidR="00BB3A41" w:rsidRPr="009767DF" w:rsidRDefault="00BB3A41" w:rsidP="00BB3A41">
            <w:pPr>
              <w:spacing w:line="259" w:lineRule="auto"/>
              <w:ind w:right="61" w:firstLine="0"/>
              <w:rPr>
                <w:sz w:val="24"/>
                <w:szCs w:val="24"/>
              </w:rPr>
            </w:pPr>
            <w:r w:rsidRPr="009767DF">
              <w:rPr>
                <w:sz w:val="24"/>
                <w:szCs w:val="24"/>
              </w:rPr>
              <w:t xml:space="preserve">Работа с учебной литературой. Разбор вопросов по теме занятия. </w:t>
            </w:r>
          </w:p>
        </w:tc>
      </w:tr>
      <w:tr w:rsidR="00BB3A41" w:rsidRPr="009767DF" w14:paraId="6B44897C" w14:textId="77777777" w:rsidTr="003C7321">
        <w:trPr>
          <w:trHeight w:val="801"/>
        </w:trPr>
        <w:tc>
          <w:tcPr>
            <w:tcW w:w="2825" w:type="dxa"/>
            <w:tcBorders>
              <w:top w:val="single" w:sz="4" w:space="0" w:color="000000"/>
              <w:left w:val="single" w:sz="4" w:space="0" w:color="000000"/>
              <w:bottom w:val="single" w:sz="4" w:space="0" w:color="000000"/>
              <w:right w:val="single" w:sz="4" w:space="0" w:color="000000"/>
            </w:tcBorders>
          </w:tcPr>
          <w:p w14:paraId="63E7267A" w14:textId="77777777" w:rsidR="00BB3A41" w:rsidRPr="00BB3A41" w:rsidRDefault="00BB3A41" w:rsidP="00BB3A41">
            <w:pPr>
              <w:ind w:firstLine="0"/>
              <w:jc w:val="left"/>
              <w:rPr>
                <w:sz w:val="24"/>
                <w:szCs w:val="24"/>
              </w:rPr>
            </w:pPr>
            <w:r w:rsidRPr="00BB3A41">
              <w:rPr>
                <w:sz w:val="24"/>
                <w:szCs w:val="24"/>
              </w:rPr>
              <w:t>Программирование встраиваемых систем</w:t>
            </w:r>
          </w:p>
        </w:tc>
        <w:tc>
          <w:tcPr>
            <w:tcW w:w="5387" w:type="dxa"/>
            <w:tcBorders>
              <w:top w:val="single" w:sz="4" w:space="0" w:color="000000"/>
              <w:left w:val="single" w:sz="4" w:space="0" w:color="000000"/>
              <w:bottom w:val="single" w:sz="4" w:space="0" w:color="000000"/>
              <w:right w:val="single" w:sz="4" w:space="0" w:color="000000"/>
            </w:tcBorders>
          </w:tcPr>
          <w:p w14:paraId="35BBF7F4" w14:textId="77777777" w:rsidR="00BB3A41" w:rsidRPr="008D2D6A" w:rsidRDefault="008D2D6A" w:rsidP="003C689B">
            <w:pPr>
              <w:ind w:firstLine="0"/>
              <w:rPr>
                <w:sz w:val="24"/>
                <w:szCs w:val="24"/>
              </w:rPr>
            </w:pPr>
            <w:r w:rsidRPr="008D2D6A">
              <w:rPr>
                <w:sz w:val="24"/>
                <w:szCs w:val="24"/>
              </w:rPr>
              <w:t>Примеры программ для AVR и Arduino.</w:t>
            </w:r>
          </w:p>
        </w:tc>
        <w:tc>
          <w:tcPr>
            <w:tcW w:w="2371" w:type="dxa"/>
            <w:tcBorders>
              <w:top w:val="single" w:sz="4" w:space="0" w:color="000000"/>
              <w:left w:val="single" w:sz="4" w:space="0" w:color="000000"/>
              <w:bottom w:val="single" w:sz="4" w:space="0" w:color="000000"/>
              <w:right w:val="single" w:sz="4" w:space="0" w:color="000000"/>
            </w:tcBorders>
          </w:tcPr>
          <w:p w14:paraId="0724191F" w14:textId="77777777" w:rsidR="00BB3A41" w:rsidRPr="009767DF" w:rsidRDefault="00BB3A41" w:rsidP="00BB3A41">
            <w:pPr>
              <w:spacing w:line="259" w:lineRule="auto"/>
              <w:ind w:firstLine="0"/>
              <w:jc w:val="left"/>
              <w:rPr>
                <w:sz w:val="24"/>
                <w:szCs w:val="24"/>
              </w:rPr>
            </w:pPr>
            <w:r w:rsidRPr="009767DF">
              <w:rPr>
                <w:sz w:val="24"/>
                <w:szCs w:val="24"/>
              </w:rPr>
              <w:t xml:space="preserve">Работа с учебной литературой. Разбор вопросов по теме занятия. </w:t>
            </w:r>
          </w:p>
          <w:p w14:paraId="0EE466B3" w14:textId="77777777" w:rsidR="00BB3A41" w:rsidRPr="009767DF" w:rsidRDefault="00BB3A41" w:rsidP="00BB3A41">
            <w:pPr>
              <w:spacing w:line="259" w:lineRule="auto"/>
              <w:ind w:firstLine="0"/>
              <w:jc w:val="left"/>
              <w:rPr>
                <w:sz w:val="24"/>
                <w:szCs w:val="24"/>
              </w:rPr>
            </w:pPr>
            <w:r w:rsidRPr="009767DF">
              <w:rPr>
                <w:sz w:val="24"/>
                <w:szCs w:val="24"/>
              </w:rPr>
              <w:t>Выполнение и защита домашней контрольной работы</w:t>
            </w:r>
          </w:p>
        </w:tc>
      </w:tr>
      <w:tr w:rsidR="00BB3A41" w:rsidRPr="009767DF" w14:paraId="539C31A9" w14:textId="77777777" w:rsidTr="003C7321">
        <w:trPr>
          <w:trHeight w:val="974"/>
        </w:trPr>
        <w:tc>
          <w:tcPr>
            <w:tcW w:w="2825" w:type="dxa"/>
            <w:tcBorders>
              <w:top w:val="single" w:sz="4" w:space="0" w:color="000000"/>
              <w:left w:val="single" w:sz="4" w:space="0" w:color="000000"/>
              <w:bottom w:val="single" w:sz="4" w:space="0" w:color="000000"/>
              <w:right w:val="single" w:sz="4" w:space="0" w:color="000000"/>
            </w:tcBorders>
          </w:tcPr>
          <w:p w14:paraId="3F5B5D8C" w14:textId="77777777" w:rsidR="00BB3A41" w:rsidRPr="00BB3A41" w:rsidRDefault="00BB3A41" w:rsidP="00BB3A41">
            <w:pPr>
              <w:ind w:firstLine="0"/>
              <w:jc w:val="left"/>
              <w:rPr>
                <w:sz w:val="24"/>
                <w:szCs w:val="24"/>
              </w:rPr>
            </w:pPr>
            <w:r w:rsidRPr="00BB3A41">
              <w:rPr>
                <w:sz w:val="24"/>
                <w:szCs w:val="24"/>
              </w:rPr>
              <w:t>Методология разработки программного обеспечения</w:t>
            </w:r>
          </w:p>
        </w:tc>
        <w:tc>
          <w:tcPr>
            <w:tcW w:w="5387" w:type="dxa"/>
            <w:tcBorders>
              <w:top w:val="single" w:sz="4" w:space="0" w:color="000000"/>
              <w:left w:val="single" w:sz="4" w:space="0" w:color="000000"/>
              <w:bottom w:val="single" w:sz="4" w:space="0" w:color="000000"/>
              <w:right w:val="single" w:sz="4" w:space="0" w:color="000000"/>
            </w:tcBorders>
          </w:tcPr>
          <w:p w14:paraId="2F20954F" w14:textId="77777777" w:rsidR="00BB3A41" w:rsidRPr="008D2D6A" w:rsidRDefault="008D2D6A" w:rsidP="003C689B">
            <w:pPr>
              <w:ind w:firstLine="0"/>
              <w:rPr>
                <w:sz w:val="24"/>
                <w:szCs w:val="24"/>
              </w:rPr>
            </w:pPr>
            <w:r w:rsidRPr="008D2D6A">
              <w:rPr>
                <w:sz w:val="24"/>
                <w:szCs w:val="24"/>
              </w:rPr>
              <w:t>Эмуляторы и логические анализаторы. Эффективные шаблоны доступа к различным типам памяти микроконтроллера.</w:t>
            </w:r>
          </w:p>
        </w:tc>
        <w:tc>
          <w:tcPr>
            <w:tcW w:w="2371" w:type="dxa"/>
            <w:tcBorders>
              <w:top w:val="single" w:sz="4" w:space="0" w:color="000000"/>
              <w:left w:val="single" w:sz="4" w:space="0" w:color="000000"/>
              <w:bottom w:val="single" w:sz="4" w:space="0" w:color="000000"/>
              <w:right w:val="single" w:sz="4" w:space="0" w:color="000000"/>
            </w:tcBorders>
          </w:tcPr>
          <w:p w14:paraId="100CBC30" w14:textId="77777777" w:rsidR="00BB3A41" w:rsidRPr="009767DF" w:rsidRDefault="00BB3A41" w:rsidP="00BB3A41">
            <w:pPr>
              <w:spacing w:line="259" w:lineRule="auto"/>
              <w:ind w:right="61" w:firstLine="0"/>
              <w:rPr>
                <w:sz w:val="24"/>
                <w:szCs w:val="24"/>
              </w:rPr>
            </w:pPr>
            <w:r w:rsidRPr="009767DF">
              <w:rPr>
                <w:sz w:val="24"/>
                <w:szCs w:val="24"/>
              </w:rPr>
              <w:t xml:space="preserve">Работа с учебной литературой. Разбор вопросов по теме занятия. </w:t>
            </w:r>
          </w:p>
        </w:tc>
      </w:tr>
      <w:tr w:rsidR="00BB3A41" w:rsidRPr="009767DF" w14:paraId="7F0ECD6C" w14:textId="77777777" w:rsidTr="003C7321">
        <w:trPr>
          <w:trHeight w:val="679"/>
        </w:trPr>
        <w:tc>
          <w:tcPr>
            <w:tcW w:w="2825" w:type="dxa"/>
            <w:tcBorders>
              <w:top w:val="single" w:sz="4" w:space="0" w:color="000000"/>
              <w:left w:val="single" w:sz="4" w:space="0" w:color="000000"/>
              <w:bottom w:val="single" w:sz="4" w:space="0" w:color="000000"/>
              <w:right w:val="single" w:sz="4" w:space="0" w:color="000000"/>
            </w:tcBorders>
          </w:tcPr>
          <w:p w14:paraId="2A2A1163" w14:textId="77777777" w:rsidR="00BB3A41" w:rsidRPr="00BB3A41" w:rsidRDefault="00BB3A41" w:rsidP="00BB3A41">
            <w:pPr>
              <w:ind w:firstLine="0"/>
              <w:jc w:val="left"/>
              <w:rPr>
                <w:sz w:val="24"/>
                <w:szCs w:val="24"/>
              </w:rPr>
            </w:pPr>
            <w:r w:rsidRPr="00BB3A41">
              <w:rPr>
                <w:sz w:val="24"/>
                <w:szCs w:val="24"/>
              </w:rPr>
              <w:t>Операционные системы реального времени для встраиваемых систем</w:t>
            </w:r>
          </w:p>
        </w:tc>
        <w:tc>
          <w:tcPr>
            <w:tcW w:w="5387" w:type="dxa"/>
            <w:tcBorders>
              <w:top w:val="single" w:sz="4" w:space="0" w:color="000000"/>
              <w:left w:val="single" w:sz="4" w:space="0" w:color="000000"/>
              <w:bottom w:val="single" w:sz="4" w:space="0" w:color="000000"/>
              <w:right w:val="single" w:sz="4" w:space="0" w:color="000000"/>
            </w:tcBorders>
          </w:tcPr>
          <w:p w14:paraId="2AE9D982" w14:textId="77777777" w:rsidR="00BB3A41" w:rsidRPr="008D2D6A" w:rsidRDefault="008D2D6A" w:rsidP="003C689B">
            <w:pPr>
              <w:ind w:firstLine="0"/>
              <w:rPr>
                <w:sz w:val="24"/>
                <w:szCs w:val="24"/>
              </w:rPr>
            </w:pPr>
            <w:r w:rsidRPr="008D2D6A">
              <w:rPr>
                <w:sz w:val="24"/>
                <w:szCs w:val="24"/>
              </w:rPr>
              <w:t>Построение ядра встраиваемой операционной системы.</w:t>
            </w:r>
          </w:p>
        </w:tc>
        <w:tc>
          <w:tcPr>
            <w:tcW w:w="2371" w:type="dxa"/>
            <w:tcBorders>
              <w:top w:val="single" w:sz="4" w:space="0" w:color="000000"/>
              <w:left w:val="single" w:sz="4" w:space="0" w:color="000000"/>
              <w:bottom w:val="single" w:sz="4" w:space="0" w:color="000000"/>
              <w:right w:val="single" w:sz="4" w:space="0" w:color="000000"/>
            </w:tcBorders>
          </w:tcPr>
          <w:p w14:paraId="684A2232" w14:textId="77777777" w:rsidR="00BB3A41" w:rsidRPr="009767DF" w:rsidRDefault="00BB3A41" w:rsidP="00BB3A41">
            <w:pPr>
              <w:spacing w:line="259" w:lineRule="auto"/>
              <w:ind w:right="61" w:firstLine="0"/>
              <w:rPr>
                <w:sz w:val="24"/>
                <w:szCs w:val="24"/>
              </w:rPr>
            </w:pPr>
            <w:r w:rsidRPr="009767DF">
              <w:rPr>
                <w:sz w:val="24"/>
                <w:szCs w:val="24"/>
              </w:rPr>
              <w:t xml:space="preserve">Работа с учебной литературой. Разбор вопросов по теме занятия. </w:t>
            </w:r>
          </w:p>
        </w:tc>
      </w:tr>
      <w:tr w:rsidR="00BB3A41" w:rsidRPr="009767DF" w14:paraId="1788D184" w14:textId="77777777" w:rsidTr="003C7321">
        <w:trPr>
          <w:trHeight w:val="649"/>
        </w:trPr>
        <w:tc>
          <w:tcPr>
            <w:tcW w:w="2825" w:type="dxa"/>
            <w:tcBorders>
              <w:top w:val="single" w:sz="4" w:space="0" w:color="000000"/>
              <w:left w:val="single" w:sz="4" w:space="0" w:color="000000"/>
              <w:bottom w:val="single" w:sz="4" w:space="0" w:color="000000"/>
              <w:right w:val="single" w:sz="4" w:space="0" w:color="000000"/>
            </w:tcBorders>
          </w:tcPr>
          <w:p w14:paraId="75EBB2B3" w14:textId="77777777" w:rsidR="00BB3A41" w:rsidRPr="00BB3A41" w:rsidRDefault="00BB3A41" w:rsidP="003C689B">
            <w:pPr>
              <w:ind w:firstLine="0"/>
              <w:jc w:val="left"/>
              <w:rPr>
                <w:sz w:val="24"/>
                <w:szCs w:val="24"/>
              </w:rPr>
            </w:pPr>
            <w:r w:rsidRPr="00BB3A41">
              <w:rPr>
                <w:sz w:val="24"/>
                <w:szCs w:val="24"/>
              </w:rPr>
              <w:t>Основы программировани</w:t>
            </w:r>
            <w:r w:rsidR="003C689B">
              <w:rPr>
                <w:sz w:val="24"/>
                <w:szCs w:val="24"/>
              </w:rPr>
              <w:t>я на</w:t>
            </w:r>
            <w:r w:rsidRPr="00BB3A41">
              <w:rPr>
                <w:sz w:val="24"/>
                <w:szCs w:val="24"/>
              </w:rPr>
              <w:t xml:space="preserve"> Arduino</w:t>
            </w:r>
          </w:p>
        </w:tc>
        <w:tc>
          <w:tcPr>
            <w:tcW w:w="5387" w:type="dxa"/>
            <w:tcBorders>
              <w:top w:val="single" w:sz="4" w:space="0" w:color="000000"/>
              <w:left w:val="single" w:sz="4" w:space="0" w:color="000000"/>
              <w:bottom w:val="single" w:sz="4" w:space="0" w:color="000000"/>
              <w:right w:val="single" w:sz="4" w:space="0" w:color="000000"/>
            </w:tcBorders>
          </w:tcPr>
          <w:p w14:paraId="6E3370A4" w14:textId="77777777" w:rsidR="00BB3A41" w:rsidRPr="008D2D6A" w:rsidRDefault="008D2D6A" w:rsidP="003C689B">
            <w:pPr>
              <w:ind w:firstLine="0"/>
              <w:rPr>
                <w:sz w:val="24"/>
                <w:szCs w:val="24"/>
              </w:rPr>
            </w:pPr>
            <w:r w:rsidRPr="008D2D6A">
              <w:rPr>
                <w:sz w:val="24"/>
                <w:szCs w:val="24"/>
              </w:rPr>
              <w:t>Работа в режимах прерывания и захвата.</w:t>
            </w:r>
          </w:p>
        </w:tc>
        <w:tc>
          <w:tcPr>
            <w:tcW w:w="2371" w:type="dxa"/>
            <w:tcBorders>
              <w:top w:val="single" w:sz="4" w:space="0" w:color="000000"/>
              <w:left w:val="single" w:sz="4" w:space="0" w:color="000000"/>
              <w:bottom w:val="single" w:sz="4" w:space="0" w:color="000000"/>
              <w:right w:val="single" w:sz="4" w:space="0" w:color="000000"/>
            </w:tcBorders>
          </w:tcPr>
          <w:p w14:paraId="467527E8" w14:textId="77777777" w:rsidR="00BB3A41" w:rsidRPr="009767DF" w:rsidRDefault="00BB3A41" w:rsidP="00BB3A41">
            <w:pPr>
              <w:spacing w:line="259" w:lineRule="auto"/>
              <w:ind w:right="61" w:firstLine="0"/>
              <w:rPr>
                <w:sz w:val="24"/>
                <w:szCs w:val="24"/>
              </w:rPr>
            </w:pPr>
            <w:r w:rsidRPr="009767DF">
              <w:rPr>
                <w:sz w:val="24"/>
                <w:szCs w:val="24"/>
              </w:rPr>
              <w:t xml:space="preserve">Работа с учебной литературой. Разбор вопросов по теме занятия. </w:t>
            </w:r>
          </w:p>
        </w:tc>
      </w:tr>
      <w:tr w:rsidR="00BB3A41" w:rsidRPr="009767DF" w14:paraId="61AD1334" w14:textId="77777777" w:rsidTr="003C7321">
        <w:trPr>
          <w:trHeight w:val="1058"/>
        </w:trPr>
        <w:tc>
          <w:tcPr>
            <w:tcW w:w="2825" w:type="dxa"/>
            <w:tcBorders>
              <w:top w:val="single" w:sz="4" w:space="0" w:color="000000"/>
              <w:left w:val="single" w:sz="4" w:space="0" w:color="000000"/>
              <w:bottom w:val="single" w:sz="4" w:space="0" w:color="000000"/>
              <w:right w:val="single" w:sz="4" w:space="0" w:color="000000"/>
            </w:tcBorders>
          </w:tcPr>
          <w:p w14:paraId="76DA6D72" w14:textId="77777777" w:rsidR="00BB3A41" w:rsidRPr="00BB3A41" w:rsidRDefault="00BB3A41" w:rsidP="00BB3A41">
            <w:pPr>
              <w:ind w:firstLine="0"/>
              <w:jc w:val="left"/>
              <w:rPr>
                <w:sz w:val="24"/>
                <w:szCs w:val="24"/>
              </w:rPr>
            </w:pPr>
            <w:r w:rsidRPr="00BB3A41">
              <w:rPr>
                <w:sz w:val="24"/>
                <w:szCs w:val="24"/>
              </w:rPr>
              <w:t>Инструментальные программные и аппаратные модули National Instruments</w:t>
            </w:r>
          </w:p>
        </w:tc>
        <w:tc>
          <w:tcPr>
            <w:tcW w:w="5387" w:type="dxa"/>
            <w:tcBorders>
              <w:top w:val="single" w:sz="4" w:space="0" w:color="000000"/>
              <w:left w:val="single" w:sz="4" w:space="0" w:color="000000"/>
              <w:bottom w:val="single" w:sz="4" w:space="0" w:color="000000"/>
              <w:right w:val="single" w:sz="4" w:space="0" w:color="000000"/>
            </w:tcBorders>
          </w:tcPr>
          <w:p w14:paraId="34A5ACF8" w14:textId="77777777" w:rsidR="00BB3A41" w:rsidRPr="008D2D6A" w:rsidRDefault="008D2D6A" w:rsidP="003C689B">
            <w:pPr>
              <w:ind w:firstLine="0"/>
              <w:rPr>
                <w:sz w:val="24"/>
                <w:szCs w:val="24"/>
              </w:rPr>
            </w:pPr>
            <w:r w:rsidRPr="008D2D6A">
              <w:rPr>
                <w:sz w:val="24"/>
                <w:szCs w:val="24"/>
              </w:rPr>
              <w:t>Роботизированный контроллер, используемый в стандарте FIRST Robotics Competition NI CompactDAQ</w:t>
            </w:r>
          </w:p>
        </w:tc>
        <w:tc>
          <w:tcPr>
            <w:tcW w:w="2371" w:type="dxa"/>
            <w:tcBorders>
              <w:top w:val="single" w:sz="4" w:space="0" w:color="000000"/>
              <w:left w:val="single" w:sz="4" w:space="0" w:color="000000"/>
              <w:bottom w:val="single" w:sz="4" w:space="0" w:color="000000"/>
              <w:right w:val="single" w:sz="4" w:space="0" w:color="000000"/>
            </w:tcBorders>
          </w:tcPr>
          <w:p w14:paraId="52E977FD" w14:textId="77777777" w:rsidR="00BB3A41" w:rsidRPr="009767DF" w:rsidRDefault="00BB3A41" w:rsidP="00BB3A41">
            <w:pPr>
              <w:spacing w:line="259" w:lineRule="auto"/>
              <w:ind w:right="61" w:firstLine="0"/>
              <w:rPr>
                <w:sz w:val="24"/>
                <w:szCs w:val="24"/>
              </w:rPr>
            </w:pPr>
            <w:r w:rsidRPr="009767DF">
              <w:rPr>
                <w:sz w:val="24"/>
                <w:szCs w:val="24"/>
              </w:rPr>
              <w:t xml:space="preserve">Работа с учебной литературой. Разбор вопросов по теме занятия. </w:t>
            </w:r>
          </w:p>
        </w:tc>
      </w:tr>
    </w:tbl>
    <w:p w14:paraId="47C69A1E" w14:textId="77777777" w:rsidR="00472758" w:rsidRPr="009767DF" w:rsidRDefault="003C7321" w:rsidP="003C7321">
      <w:pPr>
        <w:pStyle w:val="1"/>
        <w:ind w:firstLine="0"/>
      </w:pPr>
      <w:bookmarkStart w:id="13" w:name="_Toc127224939"/>
      <w:r>
        <w:rPr>
          <w:rFonts w:eastAsia="Times New Roman" w:cs="Times New Roman"/>
          <w:b w:val="0"/>
          <w:color w:val="auto"/>
          <w:szCs w:val="20"/>
        </w:rPr>
        <w:lastRenderedPageBreak/>
        <w:t xml:space="preserve">          </w:t>
      </w:r>
      <w:r w:rsidR="000D4201" w:rsidRPr="009767DF">
        <w:t>6.2. Перечень вопросов, заданий, тем для подготовки к текущему контролю</w:t>
      </w:r>
      <w:bookmarkEnd w:id="13"/>
      <w:r w:rsidR="000D4201" w:rsidRPr="009767DF">
        <w:t xml:space="preserve"> </w:t>
      </w:r>
    </w:p>
    <w:p w14:paraId="29133DC7" w14:textId="77777777" w:rsidR="00472758" w:rsidRPr="009767DF" w:rsidRDefault="000D4201" w:rsidP="006870E9">
      <w:pPr>
        <w:ind w:firstLine="0"/>
        <w:jc w:val="center"/>
        <w:rPr>
          <w:b/>
          <w:bCs/>
        </w:rPr>
      </w:pPr>
      <w:r w:rsidRPr="009767DF">
        <w:rPr>
          <w:b/>
          <w:bCs/>
        </w:rPr>
        <w:t>Пример</w:t>
      </w:r>
      <w:r w:rsidR="00A813E9" w:rsidRPr="009767DF">
        <w:rPr>
          <w:b/>
          <w:bCs/>
        </w:rPr>
        <w:t>н</w:t>
      </w:r>
      <w:r w:rsidR="003C7321">
        <w:rPr>
          <w:b/>
          <w:bCs/>
        </w:rPr>
        <w:t>ая тематика</w:t>
      </w:r>
      <w:r w:rsidR="00A813E9" w:rsidRPr="009767DF">
        <w:rPr>
          <w:b/>
          <w:bCs/>
        </w:rPr>
        <w:t xml:space="preserve"> </w:t>
      </w:r>
      <w:r w:rsidRPr="009767DF">
        <w:rPr>
          <w:b/>
          <w:bCs/>
        </w:rPr>
        <w:t>контрольной работы</w:t>
      </w:r>
    </w:p>
    <w:p w14:paraId="6235BCB4" w14:textId="77777777" w:rsidR="0036594A" w:rsidRPr="009767DF" w:rsidRDefault="0036594A" w:rsidP="0036594A">
      <w:pPr>
        <w:pStyle w:val="af8"/>
        <w:spacing w:beforeAutospacing="0" w:afterAutospacing="0"/>
        <w:rPr>
          <w:sz w:val="28"/>
          <w:szCs w:val="28"/>
          <w:u w:color="000000"/>
        </w:rPr>
      </w:pPr>
    </w:p>
    <w:p w14:paraId="4295352F" w14:textId="77777777" w:rsidR="009529DF" w:rsidRDefault="009529DF" w:rsidP="009529DF">
      <w:pPr>
        <w:pStyle w:val="af6"/>
        <w:spacing w:line="360" w:lineRule="auto"/>
        <w:ind w:left="0"/>
      </w:pPr>
      <w:r>
        <w:t>1. Разработка и тестовое моделирование на Arduino системы контроля допуска в здание</w:t>
      </w:r>
    </w:p>
    <w:p w14:paraId="71262636" w14:textId="77777777" w:rsidR="009529DF" w:rsidRDefault="009529DF" w:rsidP="009529DF">
      <w:pPr>
        <w:pStyle w:val="af6"/>
        <w:spacing w:line="360" w:lineRule="auto"/>
        <w:ind w:left="0"/>
      </w:pPr>
      <w:r>
        <w:t>2. Разработка и тестовое моделирование на Arduino калькулятора</w:t>
      </w:r>
    </w:p>
    <w:p w14:paraId="5F94D329" w14:textId="77777777" w:rsidR="009529DF" w:rsidRDefault="009529DF" w:rsidP="009529DF">
      <w:pPr>
        <w:pStyle w:val="af6"/>
        <w:spacing w:line="360" w:lineRule="auto"/>
        <w:ind w:left="0"/>
      </w:pPr>
      <w:r>
        <w:t>3. Разработка и тестовое моделирование на Arduino часов</w:t>
      </w:r>
    </w:p>
    <w:p w14:paraId="6B75BB50" w14:textId="77777777" w:rsidR="009529DF" w:rsidRDefault="009529DF" w:rsidP="009529DF">
      <w:pPr>
        <w:pStyle w:val="af6"/>
        <w:spacing w:line="360" w:lineRule="auto"/>
        <w:ind w:left="0"/>
      </w:pPr>
      <w:r>
        <w:t>4. Разработка и тестовое моделирование на Arduino цифровой клавиатуры для ПК</w:t>
      </w:r>
    </w:p>
    <w:p w14:paraId="1E9FC9BA" w14:textId="77777777" w:rsidR="008A0D44" w:rsidRPr="003C7321" w:rsidRDefault="009529DF" w:rsidP="003C7321">
      <w:pPr>
        <w:pStyle w:val="af6"/>
        <w:spacing w:line="360" w:lineRule="auto"/>
        <w:ind w:left="0"/>
      </w:pPr>
      <w:r>
        <w:t>5. Разработка и тестовое моделирование на Arduino системы пульта управления</w:t>
      </w:r>
      <w:r w:rsidR="0029749B" w:rsidRPr="009767DF">
        <w:t>.</w:t>
      </w:r>
    </w:p>
    <w:p w14:paraId="730A9A24" w14:textId="77777777" w:rsidR="003C7321" w:rsidRDefault="003C7321" w:rsidP="00FA0037">
      <w:pPr>
        <w:spacing w:line="360" w:lineRule="auto"/>
        <w:rPr>
          <w:i/>
        </w:rPr>
      </w:pPr>
    </w:p>
    <w:p w14:paraId="78C85268" w14:textId="77777777" w:rsidR="00472758" w:rsidRPr="009767DF" w:rsidRDefault="000D4201" w:rsidP="00FA0037">
      <w:pPr>
        <w:spacing w:line="360" w:lineRule="auto"/>
        <w:rPr>
          <w:i/>
        </w:rPr>
      </w:pPr>
      <w:r w:rsidRPr="009767DF">
        <w:rPr>
          <w:i/>
        </w:rPr>
        <w:t xml:space="preserve">Критерии бальной оценки различных форм текущего контроля успеваемости содержатся в соответствующих методических рекомендациях </w:t>
      </w:r>
      <w:r w:rsidR="003C689B">
        <w:rPr>
          <w:i/>
        </w:rPr>
        <w:t>Кафедр</w:t>
      </w:r>
      <w:r w:rsidR="00514278">
        <w:rPr>
          <w:i/>
        </w:rPr>
        <w:t>ы</w:t>
      </w:r>
      <w:r w:rsidRPr="009767DF">
        <w:rPr>
          <w:i/>
        </w:rPr>
        <w:t xml:space="preserve"> анализа данных и машинного обучения</w:t>
      </w:r>
      <w:r w:rsidR="003C689B">
        <w:rPr>
          <w:i/>
        </w:rPr>
        <w:t xml:space="preserve"> Факультета информационных технологий и анализа больших данных</w:t>
      </w:r>
      <w:r w:rsidRPr="009767DF">
        <w:rPr>
          <w:i/>
        </w:rPr>
        <w:t xml:space="preserve">. </w:t>
      </w:r>
    </w:p>
    <w:p w14:paraId="380E5F63" w14:textId="77777777" w:rsidR="00472758" w:rsidRPr="009767DF" w:rsidRDefault="000D4201" w:rsidP="00A97E43">
      <w:pPr>
        <w:pStyle w:val="1"/>
        <w:spacing w:line="360" w:lineRule="auto"/>
        <w:ind w:firstLine="0"/>
      </w:pPr>
      <w:bookmarkStart w:id="14" w:name="_Toc127224940"/>
      <w:r w:rsidRPr="009767DF">
        <w:t>7. Фонд оценочных средств для проведения промежуточной аттестации обучающихся по дисциплине</w:t>
      </w:r>
      <w:bookmarkEnd w:id="14"/>
    </w:p>
    <w:p w14:paraId="1A6E1955" w14:textId="77777777" w:rsidR="008A0D44" w:rsidRPr="00514278" w:rsidRDefault="000D4201" w:rsidP="00514278">
      <w:pPr>
        <w:spacing w:line="360" w:lineRule="auto"/>
      </w:pPr>
      <w:r w:rsidRPr="009767DF">
        <w:t xml:space="preserve">Перечень компетенций с указанием индикаторов их достижения в процессе освоения образовательной программы содержится в разделе </w:t>
      </w:r>
      <w:r w:rsidRPr="003C689B">
        <w:rPr>
          <w:b/>
        </w:rPr>
        <w:t>2. «Перечень планируемых результатов освоения образовательной программы</w:t>
      </w:r>
      <w:r w:rsidR="00A813E9" w:rsidRPr="003C689B">
        <w:rPr>
          <w:b/>
        </w:rPr>
        <w:t xml:space="preserve"> (перечень компетенций)</w:t>
      </w:r>
      <w:r w:rsidRPr="003C689B">
        <w:rPr>
          <w:b/>
        </w:rPr>
        <w:t xml:space="preserve"> с указанием индикаторов их достижения и планируемых результатов обучения по дисциплине</w:t>
      </w:r>
      <w:r w:rsidRPr="009767DF">
        <w:rPr>
          <w:i/>
        </w:rPr>
        <w:t xml:space="preserve">».  </w:t>
      </w:r>
    </w:p>
    <w:p w14:paraId="0CCE867B" w14:textId="77777777" w:rsidR="00A97E43" w:rsidRPr="009767DF" w:rsidRDefault="000D4201" w:rsidP="00A97E43">
      <w:pPr>
        <w:spacing w:line="360" w:lineRule="auto"/>
        <w:jc w:val="center"/>
        <w:rPr>
          <w:b/>
          <w:bCs/>
          <w:iCs/>
        </w:rPr>
      </w:pPr>
      <w:r w:rsidRPr="009767DF">
        <w:rPr>
          <w:b/>
          <w:bCs/>
          <w:iCs/>
        </w:rPr>
        <w:t xml:space="preserve">Типовые контрольные задания или иные материалы, необходимые </w:t>
      </w:r>
    </w:p>
    <w:p w14:paraId="6A09E3CA" w14:textId="77777777" w:rsidR="00C15AAB" w:rsidRPr="003C689B" w:rsidRDefault="000D4201" w:rsidP="003C689B">
      <w:pPr>
        <w:spacing w:line="360" w:lineRule="auto"/>
        <w:jc w:val="center"/>
        <w:rPr>
          <w:b/>
          <w:bCs/>
          <w:iCs/>
        </w:rPr>
      </w:pPr>
      <w:r w:rsidRPr="009767DF">
        <w:rPr>
          <w:b/>
          <w:bCs/>
          <w:iCs/>
        </w:rPr>
        <w:t>для оценки индикаторов достижения компетенций, знаний и умений</w:t>
      </w:r>
    </w:p>
    <w:tbl>
      <w:tblPr>
        <w:tblStyle w:val="afb"/>
        <w:tblW w:w="0" w:type="auto"/>
        <w:tblLook w:val="04A0" w:firstRow="1" w:lastRow="0" w:firstColumn="1" w:lastColumn="0" w:noHBand="0" w:noVBand="1"/>
      </w:tblPr>
      <w:tblGrid>
        <w:gridCol w:w="2312"/>
        <w:gridCol w:w="2334"/>
        <w:gridCol w:w="2908"/>
        <w:gridCol w:w="3122"/>
      </w:tblGrid>
      <w:tr w:rsidR="00C15AAB" w:rsidRPr="005C13C6" w14:paraId="2D79C572" w14:textId="77777777" w:rsidTr="00C15AAB">
        <w:tc>
          <w:tcPr>
            <w:tcW w:w="2312" w:type="dxa"/>
          </w:tcPr>
          <w:p w14:paraId="1874A4B0" w14:textId="77777777" w:rsidR="00C15AAB" w:rsidRPr="003C689B" w:rsidRDefault="00C15AAB" w:rsidP="00090041">
            <w:pPr>
              <w:autoSpaceDE w:val="0"/>
              <w:autoSpaceDN w:val="0"/>
              <w:adjustRightInd w:val="0"/>
              <w:ind w:firstLine="0"/>
              <w:jc w:val="center"/>
              <w:rPr>
                <w:b/>
                <w:sz w:val="24"/>
                <w:szCs w:val="24"/>
              </w:rPr>
            </w:pPr>
            <w:r w:rsidRPr="003C689B">
              <w:rPr>
                <w:b/>
                <w:sz w:val="24"/>
                <w:szCs w:val="24"/>
              </w:rPr>
              <w:t>Наименование компетенции</w:t>
            </w:r>
          </w:p>
        </w:tc>
        <w:tc>
          <w:tcPr>
            <w:tcW w:w="2334" w:type="dxa"/>
          </w:tcPr>
          <w:p w14:paraId="4DDEA16B" w14:textId="77777777" w:rsidR="00C15AAB" w:rsidRPr="003C689B" w:rsidRDefault="00C15AAB" w:rsidP="00090041">
            <w:pPr>
              <w:autoSpaceDE w:val="0"/>
              <w:autoSpaceDN w:val="0"/>
              <w:adjustRightInd w:val="0"/>
              <w:ind w:firstLine="0"/>
              <w:jc w:val="center"/>
              <w:rPr>
                <w:b/>
                <w:sz w:val="24"/>
                <w:szCs w:val="24"/>
              </w:rPr>
            </w:pPr>
            <w:r w:rsidRPr="003C689B">
              <w:rPr>
                <w:b/>
                <w:sz w:val="24"/>
                <w:szCs w:val="24"/>
              </w:rPr>
              <w:t>Наименование индикаторов достижения компетенции</w:t>
            </w:r>
          </w:p>
        </w:tc>
        <w:tc>
          <w:tcPr>
            <w:tcW w:w="2908" w:type="dxa"/>
          </w:tcPr>
          <w:p w14:paraId="70E36986" w14:textId="77777777" w:rsidR="00C15AAB" w:rsidRDefault="00C15AAB" w:rsidP="00090041">
            <w:pPr>
              <w:autoSpaceDE w:val="0"/>
              <w:autoSpaceDN w:val="0"/>
              <w:adjustRightInd w:val="0"/>
              <w:ind w:firstLine="0"/>
              <w:jc w:val="center"/>
              <w:rPr>
                <w:b/>
                <w:sz w:val="24"/>
                <w:szCs w:val="24"/>
              </w:rPr>
            </w:pPr>
            <w:r w:rsidRPr="003C689B">
              <w:rPr>
                <w:b/>
                <w:sz w:val="24"/>
                <w:szCs w:val="24"/>
              </w:rPr>
              <w:t>Результаты обучения (умения и знания), соотнесенные с индикаторами достижения компетенции</w:t>
            </w:r>
          </w:p>
          <w:p w14:paraId="5F5429D9" w14:textId="77777777" w:rsidR="003C7321" w:rsidRDefault="003C7321" w:rsidP="00090041">
            <w:pPr>
              <w:autoSpaceDE w:val="0"/>
              <w:autoSpaceDN w:val="0"/>
              <w:adjustRightInd w:val="0"/>
              <w:ind w:firstLine="0"/>
              <w:jc w:val="center"/>
              <w:rPr>
                <w:b/>
                <w:sz w:val="24"/>
                <w:szCs w:val="24"/>
              </w:rPr>
            </w:pPr>
          </w:p>
          <w:p w14:paraId="3AD64086" w14:textId="77777777" w:rsidR="003C7321" w:rsidRDefault="003C7321" w:rsidP="00090041">
            <w:pPr>
              <w:autoSpaceDE w:val="0"/>
              <w:autoSpaceDN w:val="0"/>
              <w:adjustRightInd w:val="0"/>
              <w:ind w:firstLine="0"/>
              <w:jc w:val="center"/>
              <w:rPr>
                <w:b/>
                <w:sz w:val="24"/>
                <w:szCs w:val="24"/>
              </w:rPr>
            </w:pPr>
          </w:p>
          <w:p w14:paraId="48763496" w14:textId="77777777" w:rsidR="003C7321" w:rsidRPr="003C689B" w:rsidRDefault="003C7321" w:rsidP="00090041">
            <w:pPr>
              <w:autoSpaceDE w:val="0"/>
              <w:autoSpaceDN w:val="0"/>
              <w:adjustRightInd w:val="0"/>
              <w:ind w:firstLine="0"/>
              <w:jc w:val="center"/>
              <w:rPr>
                <w:b/>
                <w:sz w:val="24"/>
                <w:szCs w:val="24"/>
              </w:rPr>
            </w:pPr>
          </w:p>
        </w:tc>
        <w:tc>
          <w:tcPr>
            <w:tcW w:w="3122" w:type="dxa"/>
          </w:tcPr>
          <w:p w14:paraId="79CC4B82" w14:textId="77777777" w:rsidR="00C15AAB" w:rsidRPr="003C689B" w:rsidRDefault="00C15AAB" w:rsidP="00090041">
            <w:pPr>
              <w:autoSpaceDE w:val="0"/>
              <w:autoSpaceDN w:val="0"/>
              <w:adjustRightInd w:val="0"/>
              <w:ind w:firstLine="0"/>
              <w:jc w:val="center"/>
              <w:rPr>
                <w:b/>
                <w:sz w:val="24"/>
                <w:szCs w:val="24"/>
              </w:rPr>
            </w:pPr>
            <w:r w:rsidRPr="003C689B">
              <w:rPr>
                <w:b/>
                <w:sz w:val="24"/>
                <w:szCs w:val="24"/>
              </w:rPr>
              <w:t>Типовые контрольные задания</w:t>
            </w:r>
          </w:p>
        </w:tc>
      </w:tr>
      <w:tr w:rsidR="003C689B" w:rsidRPr="005C13C6" w14:paraId="7991B0E8" w14:textId="77777777" w:rsidTr="00DB7506">
        <w:tc>
          <w:tcPr>
            <w:tcW w:w="10676" w:type="dxa"/>
            <w:gridSpan w:val="4"/>
          </w:tcPr>
          <w:p w14:paraId="33986CC6" w14:textId="77777777" w:rsidR="003C689B" w:rsidRPr="003C689B" w:rsidRDefault="003C689B" w:rsidP="00090041">
            <w:pPr>
              <w:autoSpaceDE w:val="0"/>
              <w:autoSpaceDN w:val="0"/>
              <w:adjustRightInd w:val="0"/>
              <w:ind w:firstLine="0"/>
              <w:jc w:val="center"/>
              <w:rPr>
                <w:b/>
                <w:sz w:val="24"/>
                <w:szCs w:val="24"/>
              </w:rPr>
            </w:pPr>
            <w:r>
              <w:rPr>
                <w:b/>
                <w:sz w:val="24"/>
                <w:szCs w:val="24"/>
              </w:rPr>
              <w:lastRenderedPageBreak/>
              <w:t>ОП «Инженерия данных», ОП «Прикладные информационные системы в экономике и финансах»</w:t>
            </w:r>
          </w:p>
        </w:tc>
      </w:tr>
      <w:tr w:rsidR="00343299" w:rsidRPr="000424D2" w14:paraId="188D6F0E" w14:textId="77777777" w:rsidTr="00C15AAB">
        <w:trPr>
          <w:cantSplit/>
          <w:trHeight w:val="3180"/>
        </w:trPr>
        <w:tc>
          <w:tcPr>
            <w:tcW w:w="2312" w:type="dxa"/>
            <w:vMerge w:val="restart"/>
          </w:tcPr>
          <w:p w14:paraId="653CB156" w14:textId="77777777" w:rsidR="00343299" w:rsidRPr="000424D2" w:rsidRDefault="00343299" w:rsidP="00343299">
            <w:pPr>
              <w:tabs>
                <w:tab w:val="left" w:pos="540"/>
              </w:tabs>
              <w:ind w:firstLine="0"/>
              <w:contextualSpacing/>
              <w:rPr>
                <w:sz w:val="24"/>
                <w:szCs w:val="24"/>
              </w:rPr>
            </w:pPr>
            <w:r>
              <w:rPr>
                <w:bCs/>
                <w:sz w:val="24"/>
                <w:szCs w:val="24"/>
              </w:rPr>
              <w:t xml:space="preserve">ПКН-1. </w:t>
            </w:r>
            <w:r w:rsidRPr="00505B27">
              <w:rPr>
                <w:bCs/>
                <w:sz w:val="24"/>
                <w:szCs w:val="24"/>
              </w:rPr>
              <w:t>Способность применять общенаучные, общеинженерные знания, математические методы в сфере ИТ</w:t>
            </w:r>
          </w:p>
        </w:tc>
        <w:tc>
          <w:tcPr>
            <w:tcW w:w="2334" w:type="dxa"/>
          </w:tcPr>
          <w:p w14:paraId="646C1039" w14:textId="77777777" w:rsidR="00343299" w:rsidRPr="00505B27" w:rsidRDefault="00705D1E" w:rsidP="00343299">
            <w:pPr>
              <w:ind w:firstLine="0"/>
              <w:rPr>
                <w:sz w:val="24"/>
                <w:szCs w:val="24"/>
              </w:rPr>
            </w:pPr>
            <w:r>
              <w:rPr>
                <w:sz w:val="24"/>
                <w:szCs w:val="24"/>
              </w:rPr>
              <w:t>1.</w:t>
            </w:r>
            <w:r w:rsidR="00343299" w:rsidRPr="00505B27">
              <w:rPr>
                <w:sz w:val="24"/>
                <w:szCs w:val="24"/>
              </w:rPr>
              <w:t>Демонстрирует знания о современных естественнонаучных концепциях, общеинженерных подходах, методах математического анализа и моделирования.</w:t>
            </w:r>
          </w:p>
        </w:tc>
        <w:tc>
          <w:tcPr>
            <w:tcW w:w="2908" w:type="dxa"/>
          </w:tcPr>
          <w:p w14:paraId="20B74EB3" w14:textId="77777777" w:rsidR="00343299" w:rsidRPr="00505B27" w:rsidRDefault="00343299" w:rsidP="00343299">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sidRPr="00505B27">
              <w:rPr>
                <w:color w:val="000000"/>
                <w:sz w:val="24"/>
                <w:szCs w:val="24"/>
                <w:shd w:val="clear" w:color="auto" w:fill="FFFFFF"/>
              </w:rPr>
              <w:t xml:space="preserve">применять </w:t>
            </w:r>
            <w:r w:rsidRPr="00505B27">
              <w:rPr>
                <w:sz w:val="24"/>
                <w:szCs w:val="24"/>
              </w:rPr>
              <w:t>современные естественнонаучны</w:t>
            </w:r>
            <w:r>
              <w:rPr>
                <w:sz w:val="24"/>
                <w:szCs w:val="24"/>
              </w:rPr>
              <w:t>е</w:t>
            </w:r>
            <w:r w:rsidRPr="00505B27">
              <w:rPr>
                <w:sz w:val="24"/>
                <w:szCs w:val="24"/>
              </w:rPr>
              <w:t xml:space="preserve"> концепци</w:t>
            </w:r>
            <w:r>
              <w:rPr>
                <w:sz w:val="24"/>
                <w:szCs w:val="24"/>
              </w:rPr>
              <w:t>и</w:t>
            </w:r>
            <w:r w:rsidRPr="00505B27">
              <w:rPr>
                <w:sz w:val="24"/>
                <w:szCs w:val="24"/>
              </w:rPr>
              <w:t>, общеинженерны</w:t>
            </w:r>
            <w:r>
              <w:rPr>
                <w:sz w:val="24"/>
                <w:szCs w:val="24"/>
              </w:rPr>
              <w:t>е</w:t>
            </w:r>
            <w:r w:rsidRPr="00505B27">
              <w:rPr>
                <w:sz w:val="24"/>
                <w:szCs w:val="24"/>
              </w:rPr>
              <w:t xml:space="preserve"> подход</w:t>
            </w:r>
            <w:r>
              <w:rPr>
                <w:sz w:val="24"/>
                <w:szCs w:val="24"/>
              </w:rPr>
              <w:t>ы</w:t>
            </w:r>
            <w:r w:rsidRPr="00505B27">
              <w:rPr>
                <w:sz w:val="24"/>
                <w:szCs w:val="24"/>
              </w:rPr>
              <w:t>, метод</w:t>
            </w:r>
            <w:r>
              <w:rPr>
                <w:sz w:val="24"/>
                <w:szCs w:val="24"/>
              </w:rPr>
              <w:t>ы</w:t>
            </w:r>
            <w:r w:rsidRPr="00505B27">
              <w:rPr>
                <w:sz w:val="24"/>
                <w:szCs w:val="24"/>
              </w:rPr>
              <w:t xml:space="preserve"> математического анализа и моделирования</w:t>
            </w:r>
            <w:r>
              <w:rPr>
                <w:sz w:val="24"/>
                <w:szCs w:val="24"/>
              </w:rPr>
              <w:t xml:space="preserve"> для </w:t>
            </w:r>
            <w:r w:rsidRPr="00505B27">
              <w:rPr>
                <w:sz w:val="24"/>
                <w:szCs w:val="24"/>
              </w:rPr>
              <w:t>проектирования встраиваемых систем</w:t>
            </w:r>
          </w:p>
          <w:p w14:paraId="3352E366" w14:textId="77777777" w:rsidR="00343299" w:rsidRPr="00DD6F67" w:rsidRDefault="00343299" w:rsidP="00343299">
            <w:pPr>
              <w:ind w:firstLine="0"/>
              <w:rPr>
                <w:sz w:val="24"/>
                <w:szCs w:val="24"/>
                <w:lang w:val="ru"/>
              </w:rPr>
            </w:pPr>
            <w:r w:rsidRPr="00DD6F67">
              <w:rPr>
                <w:b/>
                <w:i/>
                <w:color w:val="000000"/>
                <w:sz w:val="24"/>
                <w:szCs w:val="24"/>
                <w:shd w:val="clear" w:color="auto" w:fill="FFFFFF"/>
              </w:rPr>
              <w:t>Знать</w:t>
            </w:r>
            <w:r w:rsidRPr="00DD6F67">
              <w:rPr>
                <w:color w:val="000000"/>
                <w:sz w:val="24"/>
                <w:szCs w:val="24"/>
                <w:shd w:val="clear" w:color="auto" w:fill="FFFFFF"/>
              </w:rPr>
              <w:t xml:space="preserve"> </w:t>
            </w:r>
            <w:r w:rsidRPr="00505B27">
              <w:rPr>
                <w:sz w:val="24"/>
                <w:szCs w:val="24"/>
              </w:rPr>
              <w:t>о современных естественнонаучных концепциях, общеинженерных подходах, методах математического анализа и моделирования</w:t>
            </w:r>
          </w:p>
        </w:tc>
        <w:tc>
          <w:tcPr>
            <w:tcW w:w="3122" w:type="dxa"/>
          </w:tcPr>
          <w:p w14:paraId="0DEA86A4" w14:textId="77777777" w:rsidR="00343299" w:rsidRPr="00691429" w:rsidRDefault="00343299" w:rsidP="00343299">
            <w:pPr>
              <w:pStyle w:val="af8"/>
              <w:spacing w:beforeAutospacing="0" w:afterAutospacing="0"/>
              <w:ind w:firstLine="0"/>
            </w:pPr>
            <w:r w:rsidRPr="00691429">
              <w:t>Напишите</w:t>
            </w:r>
            <w:r w:rsidRPr="00063983">
              <w:t xml:space="preserve"> программу на Arduino, чтобы светодиод мигал с каждым разом быстрее в течении 10 секунд, путем добавления команд digitalWrite() и delay ().</w:t>
            </w:r>
          </w:p>
          <w:p w14:paraId="793BF919" w14:textId="77777777" w:rsidR="00343299" w:rsidRDefault="00343299" w:rsidP="00343299">
            <w:pPr>
              <w:pStyle w:val="af8"/>
              <w:spacing w:beforeAutospacing="0" w:afterAutospacing="0"/>
              <w:ind w:firstLine="0"/>
            </w:pPr>
          </w:p>
          <w:p w14:paraId="0CD024C7" w14:textId="77777777" w:rsidR="00705D1E" w:rsidRDefault="00705D1E" w:rsidP="00343299">
            <w:pPr>
              <w:pStyle w:val="af8"/>
              <w:spacing w:beforeAutospacing="0" w:afterAutospacing="0"/>
              <w:ind w:firstLine="0"/>
            </w:pPr>
          </w:p>
          <w:p w14:paraId="281FA0F7" w14:textId="77777777" w:rsidR="00705D1E" w:rsidRDefault="00705D1E" w:rsidP="00343299">
            <w:pPr>
              <w:pStyle w:val="af8"/>
              <w:spacing w:beforeAutospacing="0" w:afterAutospacing="0"/>
              <w:ind w:firstLine="0"/>
            </w:pPr>
          </w:p>
          <w:p w14:paraId="606EDFD2" w14:textId="77777777" w:rsidR="00343299" w:rsidRPr="00691429" w:rsidRDefault="00343299" w:rsidP="00343299">
            <w:pPr>
              <w:pStyle w:val="af8"/>
              <w:spacing w:beforeAutospacing="0" w:afterAutospacing="0"/>
              <w:ind w:firstLine="0"/>
            </w:pPr>
            <w:r w:rsidRPr="00691429">
              <w:t>Организовать включение светодиодов по порядку и выключение в обратном порядке</w:t>
            </w:r>
          </w:p>
        </w:tc>
      </w:tr>
      <w:tr w:rsidR="00343299" w:rsidRPr="000424D2" w14:paraId="23CB9C1A" w14:textId="77777777" w:rsidTr="00705D1E">
        <w:trPr>
          <w:cantSplit/>
          <w:trHeight w:val="4380"/>
        </w:trPr>
        <w:tc>
          <w:tcPr>
            <w:tcW w:w="2312" w:type="dxa"/>
            <w:vMerge/>
          </w:tcPr>
          <w:p w14:paraId="04EA37EB" w14:textId="77777777" w:rsidR="00343299" w:rsidRPr="000424D2" w:rsidRDefault="00343299" w:rsidP="00343299">
            <w:pPr>
              <w:tabs>
                <w:tab w:val="left" w:pos="540"/>
              </w:tabs>
              <w:ind w:firstLine="0"/>
              <w:contextualSpacing/>
              <w:rPr>
                <w:bCs/>
                <w:sz w:val="24"/>
                <w:szCs w:val="24"/>
              </w:rPr>
            </w:pPr>
          </w:p>
        </w:tc>
        <w:tc>
          <w:tcPr>
            <w:tcW w:w="2334" w:type="dxa"/>
          </w:tcPr>
          <w:p w14:paraId="286FDEF5" w14:textId="77777777" w:rsidR="00343299" w:rsidRPr="000424D2" w:rsidRDefault="00343299" w:rsidP="00343299">
            <w:pPr>
              <w:tabs>
                <w:tab w:val="left" w:pos="540"/>
              </w:tabs>
              <w:ind w:firstLine="0"/>
              <w:contextualSpacing/>
              <w:rPr>
                <w:sz w:val="24"/>
                <w:szCs w:val="24"/>
              </w:rPr>
            </w:pPr>
            <w:r w:rsidRPr="00505B27">
              <w:rPr>
                <w:sz w:val="24"/>
                <w:szCs w:val="24"/>
              </w:rPr>
              <w:t>2. Применяет знания для теоретического и экспериментального исследования в сфере разработки программного обеспечения.</w:t>
            </w:r>
          </w:p>
        </w:tc>
        <w:tc>
          <w:tcPr>
            <w:tcW w:w="2908" w:type="dxa"/>
          </w:tcPr>
          <w:p w14:paraId="66C91366" w14:textId="77777777" w:rsidR="00343299" w:rsidRPr="00DD6F67" w:rsidRDefault="00343299" w:rsidP="00343299">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sidRPr="00DD6F67">
              <w:rPr>
                <w:sz w:val="24"/>
                <w:szCs w:val="24"/>
              </w:rPr>
              <w:t xml:space="preserve">использовать </w:t>
            </w:r>
            <w:r w:rsidRPr="00505B27">
              <w:rPr>
                <w:sz w:val="24"/>
                <w:szCs w:val="24"/>
              </w:rPr>
              <w:t>теоретическ</w:t>
            </w:r>
            <w:r>
              <w:rPr>
                <w:sz w:val="24"/>
                <w:szCs w:val="24"/>
              </w:rPr>
              <w:t>ие</w:t>
            </w:r>
            <w:r w:rsidRPr="00505B27">
              <w:rPr>
                <w:sz w:val="24"/>
                <w:szCs w:val="24"/>
              </w:rPr>
              <w:t xml:space="preserve"> и экспериментальн</w:t>
            </w:r>
            <w:r>
              <w:rPr>
                <w:sz w:val="24"/>
                <w:szCs w:val="24"/>
              </w:rPr>
              <w:t>ые</w:t>
            </w:r>
            <w:r w:rsidRPr="00505B27">
              <w:rPr>
                <w:sz w:val="24"/>
                <w:szCs w:val="24"/>
              </w:rPr>
              <w:t xml:space="preserve"> исследования в сфере разработки</w:t>
            </w:r>
            <w:r>
              <w:rPr>
                <w:sz w:val="24"/>
                <w:szCs w:val="24"/>
              </w:rPr>
              <w:t xml:space="preserve"> </w:t>
            </w:r>
            <w:r w:rsidRPr="00505B27">
              <w:rPr>
                <w:sz w:val="24"/>
                <w:szCs w:val="24"/>
              </w:rPr>
              <w:t>встраиваемых систем</w:t>
            </w:r>
          </w:p>
          <w:p w14:paraId="4AFA2B50" w14:textId="77777777" w:rsidR="00343299" w:rsidRPr="00DD6F67" w:rsidRDefault="00343299" w:rsidP="00343299">
            <w:pPr>
              <w:ind w:firstLine="0"/>
              <w:rPr>
                <w:sz w:val="24"/>
                <w:szCs w:val="24"/>
                <w:lang w:val="ru"/>
              </w:rPr>
            </w:pPr>
            <w:r w:rsidRPr="00DD6F67">
              <w:rPr>
                <w:b/>
                <w:i/>
                <w:color w:val="000000"/>
                <w:sz w:val="24"/>
                <w:szCs w:val="24"/>
                <w:shd w:val="clear" w:color="auto" w:fill="FFFFFF"/>
              </w:rPr>
              <w:t>Знать</w:t>
            </w:r>
            <w:r w:rsidRPr="00DD6F67">
              <w:rPr>
                <w:sz w:val="24"/>
                <w:szCs w:val="24"/>
              </w:rPr>
              <w:t xml:space="preserve"> </w:t>
            </w:r>
            <w:r w:rsidRPr="00505B27">
              <w:rPr>
                <w:sz w:val="24"/>
                <w:szCs w:val="24"/>
              </w:rPr>
              <w:t>теоретическ</w:t>
            </w:r>
            <w:r>
              <w:rPr>
                <w:sz w:val="24"/>
                <w:szCs w:val="24"/>
              </w:rPr>
              <w:t>ие</w:t>
            </w:r>
            <w:r w:rsidRPr="00505B27">
              <w:rPr>
                <w:sz w:val="24"/>
                <w:szCs w:val="24"/>
              </w:rPr>
              <w:t xml:space="preserve"> и экспериментальн</w:t>
            </w:r>
            <w:r>
              <w:rPr>
                <w:sz w:val="24"/>
                <w:szCs w:val="24"/>
              </w:rPr>
              <w:t>ые</w:t>
            </w:r>
            <w:r w:rsidRPr="00505B27">
              <w:rPr>
                <w:sz w:val="24"/>
                <w:szCs w:val="24"/>
              </w:rPr>
              <w:t xml:space="preserve"> исследования в сфере разработки</w:t>
            </w:r>
            <w:r>
              <w:rPr>
                <w:sz w:val="24"/>
                <w:szCs w:val="24"/>
              </w:rPr>
              <w:t xml:space="preserve"> </w:t>
            </w:r>
            <w:r w:rsidRPr="00505B27">
              <w:rPr>
                <w:sz w:val="24"/>
                <w:szCs w:val="24"/>
              </w:rPr>
              <w:t>встраиваемых систем</w:t>
            </w:r>
          </w:p>
        </w:tc>
        <w:tc>
          <w:tcPr>
            <w:tcW w:w="3122" w:type="dxa"/>
          </w:tcPr>
          <w:p w14:paraId="7A5C6E2E" w14:textId="77777777" w:rsidR="00343299" w:rsidRPr="009767DF" w:rsidRDefault="00343299" w:rsidP="00343299">
            <w:pPr>
              <w:autoSpaceDE w:val="0"/>
              <w:autoSpaceDN w:val="0"/>
              <w:adjustRightInd w:val="0"/>
              <w:ind w:firstLine="0"/>
              <w:rPr>
                <w:sz w:val="24"/>
                <w:szCs w:val="24"/>
              </w:rPr>
            </w:pPr>
            <w:r w:rsidRPr="004B314A">
              <w:rPr>
                <w:sz w:val="24"/>
                <w:szCs w:val="24"/>
              </w:rPr>
              <w:t>Соберите схему. Составьте следующий код: если кнопка не нажата, то светится зеленый светодиод. Иначе светится красный светодиод.</w:t>
            </w:r>
          </w:p>
          <w:p w14:paraId="46FBDDE9" w14:textId="77777777" w:rsidR="00343299" w:rsidRDefault="00343299" w:rsidP="00343299">
            <w:pPr>
              <w:autoSpaceDE w:val="0"/>
              <w:autoSpaceDN w:val="0"/>
              <w:adjustRightInd w:val="0"/>
              <w:ind w:firstLine="0"/>
              <w:rPr>
                <w:sz w:val="24"/>
                <w:szCs w:val="24"/>
              </w:rPr>
            </w:pPr>
          </w:p>
          <w:p w14:paraId="477D0F95" w14:textId="77777777" w:rsidR="00343299" w:rsidRPr="009767DF" w:rsidRDefault="00343299" w:rsidP="00343299">
            <w:pPr>
              <w:autoSpaceDE w:val="0"/>
              <w:autoSpaceDN w:val="0"/>
              <w:adjustRightInd w:val="0"/>
              <w:ind w:firstLine="0"/>
              <w:rPr>
                <w:sz w:val="24"/>
                <w:szCs w:val="24"/>
              </w:rPr>
            </w:pPr>
            <w:r w:rsidRPr="00691429">
              <w:rPr>
                <w:sz w:val="24"/>
                <w:szCs w:val="24"/>
              </w:rPr>
              <w:t>Соберите схему. Составьте код: при включении</w:t>
            </w:r>
            <w:r>
              <w:rPr>
                <w:sz w:val="24"/>
                <w:szCs w:val="24"/>
              </w:rPr>
              <w:t xml:space="preserve"> </w:t>
            </w:r>
            <w:r>
              <w:rPr>
                <w:sz w:val="24"/>
                <w:szCs w:val="24"/>
                <w:lang w:val="en-US"/>
              </w:rPr>
              <w:t>Arduino</w:t>
            </w:r>
            <w:r w:rsidRPr="00691429">
              <w:rPr>
                <w:sz w:val="24"/>
                <w:szCs w:val="24"/>
              </w:rPr>
              <w:t xml:space="preserve"> ждёт выбор пользователя. Затем если 1-ая кнопка была нажата, то будет светится красный светодиод, а если была нажата 2-ая кнопка, то будет светится зеленый светодиод. </w:t>
            </w:r>
          </w:p>
        </w:tc>
      </w:tr>
      <w:tr w:rsidR="00705D1E" w:rsidRPr="000424D2" w14:paraId="37B424B3" w14:textId="77777777" w:rsidTr="00DB7506">
        <w:trPr>
          <w:cantSplit/>
          <w:trHeight w:val="373"/>
        </w:trPr>
        <w:tc>
          <w:tcPr>
            <w:tcW w:w="10676" w:type="dxa"/>
            <w:gridSpan w:val="4"/>
          </w:tcPr>
          <w:p w14:paraId="5530442C" w14:textId="77777777" w:rsidR="00705D1E" w:rsidRPr="00705D1E" w:rsidRDefault="00705D1E" w:rsidP="00705D1E">
            <w:pPr>
              <w:autoSpaceDE w:val="0"/>
              <w:autoSpaceDN w:val="0"/>
              <w:adjustRightInd w:val="0"/>
              <w:ind w:firstLine="0"/>
              <w:jc w:val="center"/>
              <w:rPr>
                <w:b/>
                <w:sz w:val="24"/>
                <w:szCs w:val="24"/>
              </w:rPr>
            </w:pPr>
            <w:r w:rsidRPr="00705D1E">
              <w:rPr>
                <w:b/>
                <w:sz w:val="24"/>
                <w:szCs w:val="24"/>
              </w:rPr>
              <w:t>ОП «Инженерия данных»</w:t>
            </w:r>
          </w:p>
        </w:tc>
      </w:tr>
      <w:tr w:rsidR="00343299" w:rsidRPr="00DD6F67" w14:paraId="7F661C37" w14:textId="77777777" w:rsidTr="003C7321">
        <w:trPr>
          <w:trHeight w:val="274"/>
        </w:trPr>
        <w:tc>
          <w:tcPr>
            <w:tcW w:w="2312" w:type="dxa"/>
            <w:vMerge w:val="restart"/>
          </w:tcPr>
          <w:p w14:paraId="14F0C344" w14:textId="77777777" w:rsidR="00343299" w:rsidRPr="008C3DCE" w:rsidRDefault="00343299" w:rsidP="00343299">
            <w:pPr>
              <w:tabs>
                <w:tab w:val="left" w:pos="540"/>
              </w:tabs>
              <w:ind w:firstLine="0"/>
              <w:contextualSpacing/>
              <w:rPr>
                <w:sz w:val="24"/>
                <w:szCs w:val="24"/>
              </w:rPr>
            </w:pPr>
            <w:r>
              <w:rPr>
                <w:bCs/>
                <w:sz w:val="24"/>
                <w:szCs w:val="24"/>
              </w:rPr>
              <w:t xml:space="preserve">ПКП-2. </w:t>
            </w:r>
            <w:r w:rsidRPr="008C3DCE">
              <w:rPr>
                <w:rStyle w:val="Bodytext2Exact"/>
                <w:rFonts w:eastAsia="Microsoft Sans Serif"/>
                <w:sz w:val="24"/>
                <w:szCs w:val="24"/>
              </w:rPr>
              <w:t>Способность разрабатывать, согласовывать и управлять исполнением технического задания и технического проекта с использованием технологий больших данных</w:t>
            </w:r>
          </w:p>
        </w:tc>
        <w:tc>
          <w:tcPr>
            <w:tcW w:w="2334" w:type="dxa"/>
          </w:tcPr>
          <w:p w14:paraId="737FD22E" w14:textId="77777777" w:rsidR="00343299" w:rsidRPr="008C3DCE" w:rsidRDefault="00705D1E" w:rsidP="00343299">
            <w:pPr>
              <w:ind w:firstLine="0"/>
              <w:rPr>
                <w:sz w:val="24"/>
                <w:szCs w:val="24"/>
              </w:rPr>
            </w:pPr>
            <w:r>
              <w:rPr>
                <w:sz w:val="24"/>
                <w:szCs w:val="24"/>
              </w:rPr>
              <w:t>1.</w:t>
            </w:r>
            <w:r w:rsidR="00343299" w:rsidRPr="008C3DCE">
              <w:rPr>
                <w:sz w:val="24"/>
                <w:szCs w:val="24"/>
              </w:rPr>
              <w:t>Работает со стандартами, в том числе адаптирует стандарты для специфических требований больших данных.</w:t>
            </w:r>
          </w:p>
        </w:tc>
        <w:tc>
          <w:tcPr>
            <w:tcW w:w="2908" w:type="dxa"/>
          </w:tcPr>
          <w:p w14:paraId="09AF1DAF" w14:textId="77777777" w:rsidR="00343299" w:rsidRPr="00DD6F67" w:rsidRDefault="00343299" w:rsidP="00343299">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Pr>
                <w:sz w:val="24"/>
                <w:szCs w:val="24"/>
              </w:rPr>
              <w:t>работать</w:t>
            </w:r>
            <w:r w:rsidRPr="008C3DCE">
              <w:rPr>
                <w:sz w:val="24"/>
                <w:szCs w:val="24"/>
              </w:rPr>
              <w:t xml:space="preserve"> со стандартами</w:t>
            </w:r>
            <w:r>
              <w:rPr>
                <w:sz w:val="24"/>
                <w:szCs w:val="24"/>
              </w:rPr>
              <w:t xml:space="preserve"> </w:t>
            </w:r>
            <w:r w:rsidRPr="008C3DCE">
              <w:rPr>
                <w:sz w:val="24"/>
                <w:szCs w:val="24"/>
              </w:rPr>
              <w:t>для специфических требований больших данных</w:t>
            </w:r>
          </w:p>
          <w:p w14:paraId="1E127680" w14:textId="77777777" w:rsidR="00705D1E" w:rsidRDefault="00705D1E" w:rsidP="00343299">
            <w:pPr>
              <w:ind w:firstLine="0"/>
              <w:rPr>
                <w:b/>
                <w:i/>
                <w:color w:val="000000"/>
                <w:sz w:val="24"/>
                <w:szCs w:val="24"/>
                <w:shd w:val="clear" w:color="auto" w:fill="FFFFFF"/>
              </w:rPr>
            </w:pPr>
          </w:p>
          <w:p w14:paraId="4558E19E" w14:textId="77777777" w:rsidR="00705D1E" w:rsidRDefault="00705D1E" w:rsidP="00343299">
            <w:pPr>
              <w:ind w:firstLine="0"/>
              <w:rPr>
                <w:b/>
                <w:i/>
                <w:color w:val="000000"/>
                <w:sz w:val="24"/>
                <w:szCs w:val="24"/>
                <w:shd w:val="clear" w:color="auto" w:fill="FFFFFF"/>
              </w:rPr>
            </w:pPr>
          </w:p>
          <w:p w14:paraId="7DD4516C" w14:textId="77777777" w:rsidR="00343299" w:rsidRPr="00DD6F67" w:rsidRDefault="00343299" w:rsidP="00343299">
            <w:pPr>
              <w:ind w:firstLine="0"/>
              <w:rPr>
                <w:sz w:val="24"/>
                <w:szCs w:val="24"/>
                <w:lang w:val="ru"/>
              </w:rPr>
            </w:pPr>
            <w:r w:rsidRPr="00DD6F67">
              <w:rPr>
                <w:b/>
                <w:i/>
                <w:color w:val="000000"/>
                <w:sz w:val="24"/>
                <w:szCs w:val="24"/>
                <w:shd w:val="clear" w:color="auto" w:fill="FFFFFF"/>
              </w:rPr>
              <w:t>Знать</w:t>
            </w:r>
            <w:r w:rsidRPr="00DD6F67">
              <w:rPr>
                <w:color w:val="000000"/>
                <w:sz w:val="24"/>
                <w:szCs w:val="24"/>
                <w:shd w:val="clear" w:color="auto" w:fill="FFFFFF"/>
              </w:rPr>
              <w:t xml:space="preserve"> </w:t>
            </w:r>
            <w:r w:rsidRPr="008C3DCE">
              <w:rPr>
                <w:sz w:val="24"/>
                <w:szCs w:val="24"/>
              </w:rPr>
              <w:t>стандарты для специфических требований больших данных</w:t>
            </w:r>
          </w:p>
        </w:tc>
        <w:tc>
          <w:tcPr>
            <w:tcW w:w="3122" w:type="dxa"/>
          </w:tcPr>
          <w:p w14:paraId="55449312" w14:textId="77777777" w:rsidR="00343299" w:rsidRPr="00343299" w:rsidRDefault="00343299" w:rsidP="00343299">
            <w:pPr>
              <w:autoSpaceDE w:val="0"/>
              <w:autoSpaceDN w:val="0"/>
              <w:adjustRightInd w:val="0"/>
              <w:ind w:firstLine="0"/>
              <w:rPr>
                <w:sz w:val="24"/>
                <w:szCs w:val="24"/>
              </w:rPr>
            </w:pPr>
            <w:r w:rsidRPr="00343299">
              <w:rPr>
                <w:sz w:val="24"/>
                <w:szCs w:val="24"/>
              </w:rPr>
              <w:t xml:space="preserve">Напишите программу на </w:t>
            </w:r>
            <w:r w:rsidRPr="00343299">
              <w:rPr>
                <w:sz w:val="24"/>
                <w:szCs w:val="24"/>
                <w:lang w:val="en-US"/>
              </w:rPr>
              <w:t>Arduino</w:t>
            </w:r>
            <w:r w:rsidRPr="00343299">
              <w:rPr>
                <w:sz w:val="24"/>
                <w:szCs w:val="24"/>
              </w:rPr>
              <w:t>. Светодиод подключен к 1 цифровому порту, контакт установлен на режим вывода, светодиод горит 10 секунд, пауза 4 секунды.</w:t>
            </w:r>
          </w:p>
          <w:p w14:paraId="42CAF6AD" w14:textId="77777777" w:rsidR="00343299" w:rsidRPr="006C5317" w:rsidRDefault="00343299" w:rsidP="00343299">
            <w:pPr>
              <w:autoSpaceDE w:val="0"/>
              <w:autoSpaceDN w:val="0"/>
              <w:adjustRightInd w:val="0"/>
              <w:ind w:firstLine="0"/>
              <w:rPr>
                <w:sz w:val="24"/>
                <w:szCs w:val="24"/>
              </w:rPr>
            </w:pPr>
            <w:r w:rsidRPr="006C5317">
              <w:rPr>
                <w:sz w:val="24"/>
                <w:szCs w:val="24"/>
              </w:rPr>
              <w:t xml:space="preserve">Напишите программу на </w:t>
            </w:r>
            <w:r w:rsidRPr="006C5317">
              <w:rPr>
                <w:sz w:val="24"/>
                <w:szCs w:val="24"/>
                <w:lang w:val="en-US"/>
              </w:rPr>
              <w:t>Arduino</w:t>
            </w:r>
            <w:r w:rsidRPr="006C5317">
              <w:rPr>
                <w:sz w:val="24"/>
                <w:szCs w:val="24"/>
              </w:rPr>
              <w:t>. Светодиод подключен к 5 цифровому порту, контакт установлен на режим вывода, светодиод горит 5 секунд, пауза 3 секунды.</w:t>
            </w:r>
          </w:p>
        </w:tc>
      </w:tr>
      <w:tr w:rsidR="00343299" w:rsidRPr="00DD6F67" w14:paraId="2359DBA1" w14:textId="77777777" w:rsidTr="00C15AAB">
        <w:trPr>
          <w:trHeight w:val="3480"/>
        </w:trPr>
        <w:tc>
          <w:tcPr>
            <w:tcW w:w="2312" w:type="dxa"/>
            <w:vMerge/>
          </w:tcPr>
          <w:p w14:paraId="0B55743A" w14:textId="77777777" w:rsidR="00343299" w:rsidRPr="008C3DCE" w:rsidRDefault="00343299" w:rsidP="00343299">
            <w:pPr>
              <w:tabs>
                <w:tab w:val="left" w:pos="540"/>
              </w:tabs>
              <w:ind w:firstLine="0"/>
              <w:contextualSpacing/>
              <w:rPr>
                <w:bCs/>
                <w:sz w:val="24"/>
                <w:szCs w:val="24"/>
              </w:rPr>
            </w:pPr>
          </w:p>
        </w:tc>
        <w:tc>
          <w:tcPr>
            <w:tcW w:w="2334" w:type="dxa"/>
          </w:tcPr>
          <w:p w14:paraId="68588D7D" w14:textId="77777777" w:rsidR="00343299" w:rsidRPr="008C3DCE" w:rsidRDefault="00705D1E" w:rsidP="00343299">
            <w:pPr>
              <w:ind w:firstLine="0"/>
              <w:rPr>
                <w:sz w:val="24"/>
                <w:szCs w:val="24"/>
              </w:rPr>
            </w:pPr>
            <w:r>
              <w:rPr>
                <w:sz w:val="24"/>
                <w:szCs w:val="24"/>
              </w:rPr>
              <w:t>2.</w:t>
            </w:r>
            <w:r w:rsidR="00343299" w:rsidRPr="008C3DCE">
              <w:rPr>
                <w:sz w:val="24"/>
                <w:szCs w:val="24"/>
              </w:rPr>
              <w:t>Разрабатывает технические задания и технические проекты для технологий больших данных.</w:t>
            </w:r>
          </w:p>
        </w:tc>
        <w:tc>
          <w:tcPr>
            <w:tcW w:w="2908" w:type="dxa"/>
          </w:tcPr>
          <w:p w14:paraId="2838EBFF" w14:textId="77777777" w:rsidR="00343299" w:rsidRPr="00DD6F67" w:rsidRDefault="00343299" w:rsidP="00343299">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Pr>
                <w:sz w:val="24"/>
                <w:szCs w:val="24"/>
              </w:rPr>
              <w:t>разрабатывать</w:t>
            </w:r>
            <w:r w:rsidRPr="008C3DCE">
              <w:rPr>
                <w:sz w:val="24"/>
                <w:szCs w:val="24"/>
              </w:rPr>
              <w:t xml:space="preserve"> технические задания и технические проекты для технологий больших данных</w:t>
            </w:r>
          </w:p>
          <w:p w14:paraId="2AC26B95" w14:textId="77777777" w:rsidR="00705D1E" w:rsidRDefault="00705D1E" w:rsidP="00343299">
            <w:pPr>
              <w:ind w:firstLine="0"/>
              <w:rPr>
                <w:b/>
                <w:i/>
                <w:color w:val="000000"/>
                <w:sz w:val="24"/>
                <w:szCs w:val="24"/>
                <w:shd w:val="clear" w:color="auto" w:fill="FFFFFF"/>
              </w:rPr>
            </w:pPr>
          </w:p>
          <w:p w14:paraId="7FA5F3B7" w14:textId="77777777" w:rsidR="00705D1E" w:rsidRDefault="00705D1E" w:rsidP="00343299">
            <w:pPr>
              <w:ind w:firstLine="0"/>
              <w:rPr>
                <w:b/>
                <w:i/>
                <w:color w:val="000000"/>
                <w:sz w:val="24"/>
                <w:szCs w:val="24"/>
                <w:shd w:val="clear" w:color="auto" w:fill="FFFFFF"/>
              </w:rPr>
            </w:pPr>
          </w:p>
          <w:p w14:paraId="1C83A35A" w14:textId="77777777" w:rsidR="00705D1E" w:rsidRDefault="00705D1E" w:rsidP="00343299">
            <w:pPr>
              <w:ind w:firstLine="0"/>
              <w:rPr>
                <w:b/>
                <w:i/>
                <w:color w:val="000000"/>
                <w:sz w:val="24"/>
                <w:szCs w:val="24"/>
                <w:shd w:val="clear" w:color="auto" w:fill="FFFFFF"/>
              </w:rPr>
            </w:pPr>
          </w:p>
          <w:p w14:paraId="011E6E85" w14:textId="77777777" w:rsidR="00705D1E" w:rsidRDefault="00705D1E" w:rsidP="00343299">
            <w:pPr>
              <w:ind w:firstLine="0"/>
              <w:rPr>
                <w:b/>
                <w:i/>
                <w:color w:val="000000"/>
                <w:sz w:val="24"/>
                <w:szCs w:val="24"/>
                <w:shd w:val="clear" w:color="auto" w:fill="FFFFFF"/>
              </w:rPr>
            </w:pPr>
          </w:p>
          <w:p w14:paraId="078287FC" w14:textId="77777777" w:rsidR="00343299" w:rsidRPr="00DD6F67" w:rsidRDefault="00343299" w:rsidP="00343299">
            <w:pPr>
              <w:ind w:firstLine="0"/>
              <w:rPr>
                <w:sz w:val="24"/>
                <w:szCs w:val="24"/>
                <w:lang w:val="ru"/>
              </w:rPr>
            </w:pPr>
            <w:r w:rsidRPr="00DD6F67">
              <w:rPr>
                <w:b/>
                <w:i/>
                <w:color w:val="000000"/>
                <w:sz w:val="24"/>
                <w:szCs w:val="24"/>
                <w:shd w:val="clear" w:color="auto" w:fill="FFFFFF"/>
              </w:rPr>
              <w:t>Знать</w:t>
            </w:r>
            <w:r w:rsidRPr="00DD6F67">
              <w:rPr>
                <w:sz w:val="24"/>
                <w:szCs w:val="24"/>
              </w:rPr>
              <w:t xml:space="preserve"> принципы </w:t>
            </w:r>
            <w:r>
              <w:rPr>
                <w:sz w:val="24"/>
                <w:szCs w:val="24"/>
              </w:rPr>
              <w:t xml:space="preserve">создания </w:t>
            </w:r>
            <w:r w:rsidRPr="008C3DCE">
              <w:rPr>
                <w:sz w:val="24"/>
                <w:szCs w:val="24"/>
              </w:rPr>
              <w:t>технические задани</w:t>
            </w:r>
            <w:r>
              <w:rPr>
                <w:sz w:val="24"/>
                <w:szCs w:val="24"/>
              </w:rPr>
              <w:t>й</w:t>
            </w:r>
            <w:r w:rsidRPr="008C3DCE">
              <w:rPr>
                <w:sz w:val="24"/>
                <w:szCs w:val="24"/>
              </w:rPr>
              <w:t xml:space="preserve"> и технически</w:t>
            </w:r>
            <w:r>
              <w:rPr>
                <w:sz w:val="24"/>
                <w:szCs w:val="24"/>
              </w:rPr>
              <w:t>х</w:t>
            </w:r>
            <w:r w:rsidRPr="008C3DCE">
              <w:rPr>
                <w:sz w:val="24"/>
                <w:szCs w:val="24"/>
              </w:rPr>
              <w:t xml:space="preserve"> проект</w:t>
            </w:r>
            <w:r>
              <w:rPr>
                <w:sz w:val="24"/>
                <w:szCs w:val="24"/>
              </w:rPr>
              <w:t>ов</w:t>
            </w:r>
          </w:p>
        </w:tc>
        <w:tc>
          <w:tcPr>
            <w:tcW w:w="3122" w:type="dxa"/>
          </w:tcPr>
          <w:p w14:paraId="35A793B5" w14:textId="77777777" w:rsidR="00343299" w:rsidRPr="006C5317" w:rsidRDefault="00343299" w:rsidP="00343299">
            <w:pPr>
              <w:autoSpaceDE w:val="0"/>
              <w:autoSpaceDN w:val="0"/>
              <w:adjustRightInd w:val="0"/>
              <w:ind w:firstLine="0"/>
              <w:rPr>
                <w:sz w:val="24"/>
                <w:szCs w:val="24"/>
              </w:rPr>
            </w:pPr>
            <w:r w:rsidRPr="006C5317">
              <w:rPr>
                <w:sz w:val="24"/>
                <w:szCs w:val="24"/>
              </w:rPr>
              <w:t xml:space="preserve">Организуйте мигание двух светодиодов (синий и красный) по правилу: </w:t>
            </w:r>
          </w:p>
          <w:p w14:paraId="78DA5ED4" w14:textId="77777777" w:rsidR="00343299" w:rsidRPr="006C5317" w:rsidRDefault="00343299" w:rsidP="00343299">
            <w:pPr>
              <w:autoSpaceDE w:val="0"/>
              <w:autoSpaceDN w:val="0"/>
              <w:adjustRightInd w:val="0"/>
              <w:ind w:firstLine="0"/>
              <w:rPr>
                <w:sz w:val="24"/>
                <w:szCs w:val="24"/>
              </w:rPr>
            </w:pPr>
            <w:r w:rsidRPr="006C5317">
              <w:rPr>
                <w:sz w:val="24"/>
                <w:szCs w:val="24"/>
              </w:rPr>
              <w:t>- Синий светодиод горит постоянно</w:t>
            </w:r>
          </w:p>
          <w:p w14:paraId="6C74EBE4" w14:textId="77777777" w:rsidR="00343299" w:rsidRPr="006C5317" w:rsidRDefault="00343299" w:rsidP="00343299">
            <w:pPr>
              <w:autoSpaceDE w:val="0"/>
              <w:autoSpaceDN w:val="0"/>
              <w:adjustRightInd w:val="0"/>
              <w:ind w:firstLine="0"/>
              <w:rPr>
                <w:sz w:val="24"/>
                <w:szCs w:val="24"/>
              </w:rPr>
            </w:pPr>
            <w:r w:rsidRPr="006C5317">
              <w:rPr>
                <w:sz w:val="24"/>
                <w:szCs w:val="24"/>
              </w:rPr>
              <w:t>- Красный светодиод мигает 10 секунд</w:t>
            </w:r>
          </w:p>
          <w:p w14:paraId="5C8A73DA" w14:textId="77777777" w:rsidR="00343299" w:rsidRPr="006C5317" w:rsidRDefault="00343299" w:rsidP="00343299">
            <w:pPr>
              <w:autoSpaceDE w:val="0"/>
              <w:autoSpaceDN w:val="0"/>
              <w:adjustRightInd w:val="0"/>
              <w:ind w:firstLine="0"/>
              <w:rPr>
                <w:sz w:val="24"/>
                <w:szCs w:val="24"/>
              </w:rPr>
            </w:pPr>
            <w:r w:rsidRPr="006C5317">
              <w:rPr>
                <w:sz w:val="24"/>
                <w:szCs w:val="24"/>
              </w:rPr>
              <w:t>- Задержка 4 секунды</w:t>
            </w:r>
          </w:p>
          <w:p w14:paraId="468B4CEF" w14:textId="77777777" w:rsidR="00343299" w:rsidRDefault="00343299" w:rsidP="00343299">
            <w:pPr>
              <w:autoSpaceDE w:val="0"/>
              <w:autoSpaceDN w:val="0"/>
              <w:adjustRightInd w:val="0"/>
              <w:ind w:firstLine="0"/>
              <w:rPr>
                <w:sz w:val="24"/>
                <w:szCs w:val="24"/>
              </w:rPr>
            </w:pPr>
          </w:p>
          <w:p w14:paraId="69134563" w14:textId="77777777" w:rsidR="00343299" w:rsidRPr="006C5317" w:rsidRDefault="00343299" w:rsidP="00343299">
            <w:pPr>
              <w:autoSpaceDE w:val="0"/>
              <w:autoSpaceDN w:val="0"/>
              <w:adjustRightInd w:val="0"/>
              <w:ind w:firstLine="0"/>
              <w:rPr>
                <w:sz w:val="24"/>
                <w:szCs w:val="24"/>
              </w:rPr>
            </w:pPr>
            <w:r w:rsidRPr="006C5317">
              <w:rPr>
                <w:sz w:val="24"/>
                <w:szCs w:val="24"/>
              </w:rPr>
              <w:t>Написать скетч мигания 3х светодиодов по типу работы светофора.</w:t>
            </w:r>
          </w:p>
        </w:tc>
      </w:tr>
      <w:tr w:rsidR="00343299" w:rsidRPr="00DD6F67" w14:paraId="32F24146" w14:textId="77777777" w:rsidTr="00C15AAB">
        <w:trPr>
          <w:trHeight w:val="2967"/>
        </w:trPr>
        <w:tc>
          <w:tcPr>
            <w:tcW w:w="2312" w:type="dxa"/>
            <w:vMerge/>
          </w:tcPr>
          <w:p w14:paraId="494B8235" w14:textId="77777777" w:rsidR="00343299" w:rsidRPr="008C3DCE" w:rsidRDefault="00343299" w:rsidP="00343299">
            <w:pPr>
              <w:tabs>
                <w:tab w:val="left" w:pos="540"/>
              </w:tabs>
              <w:ind w:firstLine="0"/>
              <w:contextualSpacing/>
              <w:rPr>
                <w:bCs/>
                <w:sz w:val="24"/>
                <w:szCs w:val="24"/>
              </w:rPr>
            </w:pPr>
          </w:p>
        </w:tc>
        <w:tc>
          <w:tcPr>
            <w:tcW w:w="2334" w:type="dxa"/>
          </w:tcPr>
          <w:p w14:paraId="70CF1979" w14:textId="77777777" w:rsidR="00343299" w:rsidRPr="008C3DCE" w:rsidRDefault="00705D1E" w:rsidP="00343299">
            <w:pPr>
              <w:ind w:firstLine="0"/>
              <w:rPr>
                <w:sz w:val="24"/>
                <w:szCs w:val="24"/>
              </w:rPr>
            </w:pPr>
            <w:r>
              <w:rPr>
                <w:sz w:val="24"/>
                <w:szCs w:val="24"/>
              </w:rPr>
              <w:t>3.</w:t>
            </w:r>
            <w:r w:rsidR="00343299" w:rsidRPr="008C3DCE">
              <w:rPr>
                <w:sz w:val="24"/>
                <w:szCs w:val="24"/>
              </w:rPr>
              <w:t>Реализует управление рабочими проектами технологической инфраструктуры больших данных.</w:t>
            </w:r>
          </w:p>
        </w:tc>
        <w:tc>
          <w:tcPr>
            <w:tcW w:w="2908" w:type="dxa"/>
          </w:tcPr>
          <w:p w14:paraId="54111837" w14:textId="77777777" w:rsidR="00343299" w:rsidRPr="00DD6F67" w:rsidRDefault="00343299" w:rsidP="00343299">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Pr>
                <w:sz w:val="24"/>
                <w:szCs w:val="24"/>
              </w:rPr>
              <w:t xml:space="preserve">реализовывать </w:t>
            </w:r>
            <w:r w:rsidRPr="008C3DCE">
              <w:rPr>
                <w:sz w:val="24"/>
                <w:szCs w:val="24"/>
              </w:rPr>
              <w:t>управление рабочими проектами технологической инфраструктуры больших данных</w:t>
            </w:r>
          </w:p>
          <w:p w14:paraId="2EDAC721" w14:textId="77777777" w:rsidR="00705D1E" w:rsidRDefault="00705D1E" w:rsidP="00343299">
            <w:pPr>
              <w:ind w:firstLine="0"/>
              <w:rPr>
                <w:b/>
                <w:i/>
                <w:color w:val="000000"/>
                <w:sz w:val="24"/>
                <w:szCs w:val="24"/>
                <w:shd w:val="clear" w:color="auto" w:fill="FFFFFF"/>
              </w:rPr>
            </w:pPr>
          </w:p>
          <w:p w14:paraId="1A160BF7" w14:textId="77777777" w:rsidR="00343299" w:rsidRPr="00DD6F67" w:rsidRDefault="00343299" w:rsidP="00343299">
            <w:pPr>
              <w:ind w:firstLine="0"/>
              <w:rPr>
                <w:sz w:val="24"/>
                <w:szCs w:val="24"/>
                <w:lang w:val="ru"/>
              </w:rPr>
            </w:pPr>
            <w:r w:rsidRPr="00DD6F67">
              <w:rPr>
                <w:b/>
                <w:i/>
                <w:color w:val="000000"/>
                <w:sz w:val="24"/>
                <w:szCs w:val="24"/>
                <w:shd w:val="clear" w:color="auto" w:fill="FFFFFF"/>
              </w:rPr>
              <w:t>Знать</w:t>
            </w:r>
            <w:r w:rsidRPr="00DD6F67">
              <w:rPr>
                <w:color w:val="000000"/>
                <w:sz w:val="24"/>
                <w:szCs w:val="24"/>
                <w:shd w:val="clear" w:color="auto" w:fill="FFFFFF"/>
              </w:rPr>
              <w:t xml:space="preserve"> </w:t>
            </w:r>
            <w:r w:rsidRPr="008C3DCE">
              <w:rPr>
                <w:sz w:val="24"/>
                <w:szCs w:val="24"/>
              </w:rPr>
              <w:t>технологическ</w:t>
            </w:r>
            <w:r>
              <w:rPr>
                <w:sz w:val="24"/>
                <w:szCs w:val="24"/>
              </w:rPr>
              <w:t>ую</w:t>
            </w:r>
            <w:r w:rsidRPr="008C3DCE">
              <w:rPr>
                <w:sz w:val="24"/>
                <w:szCs w:val="24"/>
              </w:rPr>
              <w:t xml:space="preserve"> инфраструктур</w:t>
            </w:r>
            <w:r>
              <w:rPr>
                <w:sz w:val="24"/>
                <w:szCs w:val="24"/>
              </w:rPr>
              <w:t>у</w:t>
            </w:r>
            <w:r w:rsidRPr="008C3DCE">
              <w:rPr>
                <w:sz w:val="24"/>
                <w:szCs w:val="24"/>
              </w:rPr>
              <w:t xml:space="preserve"> больших данных</w:t>
            </w:r>
          </w:p>
        </w:tc>
        <w:tc>
          <w:tcPr>
            <w:tcW w:w="3122" w:type="dxa"/>
          </w:tcPr>
          <w:p w14:paraId="5AD5C770" w14:textId="77777777" w:rsidR="00343299" w:rsidRPr="009767DF" w:rsidRDefault="00343299" w:rsidP="00343299">
            <w:pPr>
              <w:autoSpaceDE w:val="0"/>
              <w:autoSpaceDN w:val="0"/>
              <w:adjustRightInd w:val="0"/>
              <w:ind w:firstLine="0"/>
              <w:rPr>
                <w:sz w:val="24"/>
                <w:szCs w:val="24"/>
              </w:rPr>
            </w:pPr>
            <w:r w:rsidRPr="004B314A">
              <w:rPr>
                <w:sz w:val="24"/>
                <w:szCs w:val="24"/>
              </w:rPr>
              <w:t>Соберите схему. Составьте следующий код: если кнопка не нажата, то светится зеленый светодиод. Иначе светится красный светодиод.</w:t>
            </w:r>
          </w:p>
          <w:p w14:paraId="5651032E" w14:textId="77777777" w:rsidR="00705D1E" w:rsidRDefault="00705D1E" w:rsidP="00343299">
            <w:pPr>
              <w:pStyle w:val="af8"/>
              <w:spacing w:beforeAutospacing="0" w:afterAutospacing="0"/>
              <w:ind w:firstLine="0"/>
            </w:pPr>
          </w:p>
          <w:p w14:paraId="7CF3E056" w14:textId="77777777" w:rsidR="00343299" w:rsidRPr="00691429" w:rsidRDefault="00343299" w:rsidP="00343299">
            <w:pPr>
              <w:pStyle w:val="af8"/>
              <w:spacing w:beforeAutospacing="0" w:afterAutospacing="0"/>
              <w:ind w:firstLine="0"/>
            </w:pPr>
            <w:r w:rsidRPr="00691429">
              <w:t>Соберите схему. Составьте код: при включении</w:t>
            </w:r>
            <w:r>
              <w:t xml:space="preserve"> </w:t>
            </w:r>
            <w:r>
              <w:rPr>
                <w:lang w:val="en-US"/>
              </w:rPr>
              <w:t>Arduino</w:t>
            </w:r>
            <w:r w:rsidRPr="00691429">
              <w:t xml:space="preserve"> ждёт выбор пользователя. Затем если 1-ая кнопка была нажата, то будет светится красный светодиод, а если была нажата 2-ая кнопка, то будет светится зеленый светодиод.</w:t>
            </w:r>
          </w:p>
        </w:tc>
      </w:tr>
      <w:tr w:rsidR="00705D1E" w:rsidRPr="00DD6F67" w14:paraId="3FF06C4B" w14:textId="77777777" w:rsidTr="00705D1E">
        <w:trPr>
          <w:trHeight w:val="231"/>
        </w:trPr>
        <w:tc>
          <w:tcPr>
            <w:tcW w:w="10676" w:type="dxa"/>
            <w:gridSpan w:val="4"/>
            <w:tcBorders>
              <w:bottom w:val="single" w:sz="4" w:space="0" w:color="auto"/>
            </w:tcBorders>
          </w:tcPr>
          <w:p w14:paraId="12BEE1FD" w14:textId="77777777" w:rsidR="00705D1E" w:rsidRPr="008A0D44" w:rsidRDefault="00705D1E" w:rsidP="00705D1E">
            <w:pPr>
              <w:autoSpaceDE w:val="0"/>
              <w:autoSpaceDN w:val="0"/>
              <w:adjustRightInd w:val="0"/>
              <w:ind w:firstLine="0"/>
              <w:jc w:val="center"/>
              <w:rPr>
                <w:b/>
                <w:sz w:val="24"/>
                <w:szCs w:val="24"/>
              </w:rPr>
            </w:pPr>
            <w:r w:rsidRPr="008A0D44">
              <w:rPr>
                <w:b/>
                <w:sz w:val="24"/>
                <w:szCs w:val="24"/>
              </w:rPr>
              <w:t>ОП «Цифровые платформы управления предприятиями»</w:t>
            </w:r>
          </w:p>
        </w:tc>
      </w:tr>
    </w:tbl>
    <w:tbl>
      <w:tblPr>
        <w:tblStyle w:val="15"/>
        <w:tblW w:w="0" w:type="auto"/>
        <w:tblLook w:val="04A0" w:firstRow="1" w:lastRow="0" w:firstColumn="1" w:lastColumn="0" w:noHBand="0" w:noVBand="1"/>
      </w:tblPr>
      <w:tblGrid>
        <w:gridCol w:w="2263"/>
        <w:gridCol w:w="2410"/>
        <w:gridCol w:w="2835"/>
        <w:gridCol w:w="3074"/>
      </w:tblGrid>
      <w:tr w:rsidR="00705D1E" w:rsidRPr="006C5317" w14:paraId="545DFA64" w14:textId="77777777" w:rsidTr="00705D1E">
        <w:tc>
          <w:tcPr>
            <w:tcW w:w="2263" w:type="dxa"/>
            <w:vMerge w:val="restart"/>
            <w:shd w:val="clear" w:color="auto" w:fill="auto"/>
          </w:tcPr>
          <w:p w14:paraId="05775ABB" w14:textId="77777777" w:rsidR="00705D1E" w:rsidRPr="000424D2" w:rsidRDefault="00705D1E" w:rsidP="00DB7506">
            <w:pPr>
              <w:tabs>
                <w:tab w:val="left" w:pos="540"/>
              </w:tabs>
              <w:ind w:firstLine="0"/>
              <w:contextualSpacing/>
              <w:rPr>
                <w:sz w:val="24"/>
                <w:szCs w:val="24"/>
              </w:rPr>
            </w:pPr>
            <w:r w:rsidRPr="00343299">
              <w:rPr>
                <w:sz w:val="24"/>
                <w:szCs w:val="24"/>
              </w:rPr>
              <w:t>ПКП-3</w:t>
            </w:r>
            <w:r>
              <w:rPr>
                <w:sz w:val="24"/>
                <w:szCs w:val="24"/>
              </w:rPr>
              <w:t xml:space="preserve">. </w:t>
            </w:r>
            <w:r w:rsidRPr="00505B27">
              <w:rPr>
                <w:sz w:val="24"/>
                <w:szCs w:val="24"/>
              </w:rPr>
              <w:t>Способность наладить и администрировать процесс построения и функционирования отказоустойчивого программного обеспечения информационных систем цифровой экономики, в том числе непрерывную поставку и развертывание программного кода</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E07779" w14:textId="77777777" w:rsidR="00705D1E" w:rsidRPr="00505B27" w:rsidRDefault="00705D1E" w:rsidP="00DB7506">
            <w:pPr>
              <w:ind w:firstLine="0"/>
              <w:rPr>
                <w:sz w:val="24"/>
                <w:szCs w:val="24"/>
              </w:rPr>
            </w:pPr>
            <w:r>
              <w:rPr>
                <w:sz w:val="24"/>
                <w:szCs w:val="24"/>
              </w:rPr>
              <w:t>1.</w:t>
            </w:r>
            <w:r w:rsidRPr="00505B27">
              <w:rPr>
                <w:sz w:val="24"/>
                <w:szCs w:val="24"/>
              </w:rPr>
              <w:t>Применяет основные принципы организации командной работы разработчиков над проектом, процедуры, подходы и методы оптимизации и автоматизации процедур тестирования, доставки кода и запуска приложений на серверах</w:t>
            </w:r>
          </w:p>
        </w:tc>
        <w:tc>
          <w:tcPr>
            <w:tcW w:w="2835" w:type="dxa"/>
          </w:tcPr>
          <w:p w14:paraId="145437FF" w14:textId="77777777" w:rsidR="00705D1E" w:rsidRPr="00DD6F67" w:rsidRDefault="00705D1E" w:rsidP="00DB7506">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Pr>
                <w:sz w:val="24"/>
                <w:szCs w:val="24"/>
              </w:rPr>
              <w:t>применять</w:t>
            </w:r>
            <w:r w:rsidRPr="00505B27">
              <w:rPr>
                <w:sz w:val="24"/>
                <w:szCs w:val="24"/>
              </w:rPr>
              <w:t xml:space="preserve"> основные принципы организации командной работы разработчиков над проектом, процедуры, подходы и методы оптимизации и автоматизации процедур тестирования, доставки кода и запуска приложений на серверах</w:t>
            </w:r>
          </w:p>
          <w:p w14:paraId="7DF4FFB5" w14:textId="77777777" w:rsidR="00705D1E" w:rsidRPr="00DD6F67" w:rsidRDefault="00705D1E" w:rsidP="00DB7506">
            <w:pPr>
              <w:ind w:firstLine="0"/>
              <w:rPr>
                <w:sz w:val="24"/>
                <w:szCs w:val="24"/>
                <w:lang w:val="ru"/>
              </w:rPr>
            </w:pPr>
            <w:r w:rsidRPr="00DD6F67">
              <w:rPr>
                <w:b/>
                <w:i/>
                <w:color w:val="000000"/>
                <w:sz w:val="24"/>
                <w:szCs w:val="24"/>
                <w:shd w:val="clear" w:color="auto" w:fill="FFFFFF"/>
              </w:rPr>
              <w:t>Знать</w:t>
            </w:r>
            <w:r w:rsidRPr="00DD6F67">
              <w:rPr>
                <w:color w:val="000000"/>
                <w:sz w:val="24"/>
                <w:szCs w:val="24"/>
                <w:shd w:val="clear" w:color="auto" w:fill="FFFFFF"/>
              </w:rPr>
              <w:t xml:space="preserve"> </w:t>
            </w:r>
            <w:r w:rsidRPr="00505B27">
              <w:rPr>
                <w:sz w:val="24"/>
                <w:szCs w:val="24"/>
              </w:rPr>
              <w:t>основные принципы организации командной работы разработчиков над проектом, процедуры, подходы и методы оптимизации и автоматизации процедур тестирования, доставки кода и запуска приложений на серверах</w:t>
            </w:r>
          </w:p>
        </w:tc>
        <w:tc>
          <w:tcPr>
            <w:tcW w:w="3074" w:type="dxa"/>
          </w:tcPr>
          <w:p w14:paraId="3B02CD4C" w14:textId="77777777" w:rsidR="00705D1E" w:rsidRPr="00343299" w:rsidRDefault="00705D1E" w:rsidP="00DB7506">
            <w:pPr>
              <w:autoSpaceDE w:val="0"/>
              <w:autoSpaceDN w:val="0"/>
              <w:adjustRightInd w:val="0"/>
              <w:ind w:firstLine="0"/>
              <w:rPr>
                <w:sz w:val="24"/>
                <w:szCs w:val="24"/>
              </w:rPr>
            </w:pPr>
            <w:r w:rsidRPr="00343299">
              <w:rPr>
                <w:sz w:val="24"/>
                <w:szCs w:val="24"/>
              </w:rPr>
              <w:t xml:space="preserve">Напишите программу на </w:t>
            </w:r>
            <w:r w:rsidRPr="00343299">
              <w:rPr>
                <w:sz w:val="24"/>
                <w:szCs w:val="24"/>
                <w:lang w:val="en-US"/>
              </w:rPr>
              <w:t>Arduino</w:t>
            </w:r>
            <w:r w:rsidRPr="00343299">
              <w:rPr>
                <w:sz w:val="24"/>
                <w:szCs w:val="24"/>
              </w:rPr>
              <w:t>. Светодиод подключен к 1 цифровому порту, контакт установлен на режим вывода, светодиод горит 10 секунд, пауза 4 секунды.</w:t>
            </w:r>
          </w:p>
          <w:p w14:paraId="758AB0E7" w14:textId="77777777" w:rsidR="00705D1E" w:rsidRPr="00343299" w:rsidRDefault="00705D1E" w:rsidP="00DB7506">
            <w:pPr>
              <w:autoSpaceDE w:val="0"/>
              <w:autoSpaceDN w:val="0"/>
              <w:adjustRightInd w:val="0"/>
              <w:ind w:firstLine="0"/>
              <w:rPr>
                <w:sz w:val="24"/>
                <w:szCs w:val="24"/>
              </w:rPr>
            </w:pPr>
          </w:p>
          <w:p w14:paraId="64B17504" w14:textId="77777777" w:rsidR="00705D1E" w:rsidRDefault="00705D1E" w:rsidP="00DB7506">
            <w:pPr>
              <w:autoSpaceDE w:val="0"/>
              <w:autoSpaceDN w:val="0"/>
              <w:adjustRightInd w:val="0"/>
              <w:ind w:firstLine="0"/>
              <w:rPr>
                <w:sz w:val="24"/>
                <w:szCs w:val="24"/>
              </w:rPr>
            </w:pPr>
          </w:p>
          <w:p w14:paraId="06E31843" w14:textId="77777777" w:rsidR="00705D1E" w:rsidRDefault="00705D1E" w:rsidP="00DB7506">
            <w:pPr>
              <w:autoSpaceDE w:val="0"/>
              <w:autoSpaceDN w:val="0"/>
              <w:adjustRightInd w:val="0"/>
              <w:ind w:firstLine="0"/>
              <w:rPr>
                <w:sz w:val="24"/>
                <w:szCs w:val="24"/>
              </w:rPr>
            </w:pPr>
          </w:p>
          <w:p w14:paraId="512674D7" w14:textId="77777777" w:rsidR="00705D1E" w:rsidRDefault="00705D1E" w:rsidP="00DB7506">
            <w:pPr>
              <w:autoSpaceDE w:val="0"/>
              <w:autoSpaceDN w:val="0"/>
              <w:adjustRightInd w:val="0"/>
              <w:ind w:firstLine="0"/>
              <w:rPr>
                <w:sz w:val="24"/>
                <w:szCs w:val="24"/>
              </w:rPr>
            </w:pPr>
          </w:p>
          <w:p w14:paraId="4B5D4647" w14:textId="77777777" w:rsidR="00705D1E" w:rsidRPr="006C5317" w:rsidRDefault="00705D1E" w:rsidP="00DB7506">
            <w:pPr>
              <w:autoSpaceDE w:val="0"/>
              <w:autoSpaceDN w:val="0"/>
              <w:adjustRightInd w:val="0"/>
              <w:ind w:firstLine="0"/>
              <w:rPr>
                <w:sz w:val="24"/>
                <w:szCs w:val="24"/>
              </w:rPr>
            </w:pPr>
            <w:r w:rsidRPr="006C5317">
              <w:rPr>
                <w:sz w:val="24"/>
                <w:szCs w:val="24"/>
              </w:rPr>
              <w:t xml:space="preserve">Напишите программу на </w:t>
            </w:r>
            <w:r w:rsidRPr="006C5317">
              <w:rPr>
                <w:sz w:val="24"/>
                <w:szCs w:val="24"/>
                <w:lang w:val="en-US"/>
              </w:rPr>
              <w:t>Arduino</w:t>
            </w:r>
            <w:r w:rsidRPr="006C5317">
              <w:rPr>
                <w:sz w:val="24"/>
                <w:szCs w:val="24"/>
              </w:rPr>
              <w:t>. Светодиод подключен к 5 цифровому порту, контакт установлен на режим вывода, светодиод горит 5 секунд, пауза 3 секунды.</w:t>
            </w:r>
          </w:p>
        </w:tc>
      </w:tr>
      <w:tr w:rsidR="00705D1E" w:rsidRPr="006C5317" w14:paraId="448C75FE" w14:textId="77777777" w:rsidTr="00705D1E">
        <w:tc>
          <w:tcPr>
            <w:tcW w:w="2263" w:type="dxa"/>
            <w:vMerge/>
          </w:tcPr>
          <w:p w14:paraId="345BBE0C" w14:textId="77777777" w:rsidR="00705D1E" w:rsidRPr="00F4377D" w:rsidRDefault="00705D1E" w:rsidP="00DB7506">
            <w:pPr>
              <w:autoSpaceDE w:val="0"/>
              <w:autoSpaceDN w:val="0"/>
              <w:adjustRightInd w:val="0"/>
              <w:ind w:firstLine="0"/>
              <w:rPr>
                <w:szCs w:val="28"/>
              </w:rPr>
            </w:pPr>
          </w:p>
        </w:tc>
        <w:tc>
          <w:tcPr>
            <w:tcW w:w="2410" w:type="dxa"/>
          </w:tcPr>
          <w:p w14:paraId="3E96A588" w14:textId="77777777" w:rsidR="00705D1E" w:rsidRPr="00F4377D" w:rsidRDefault="00705D1E" w:rsidP="00DB7506">
            <w:pPr>
              <w:autoSpaceDE w:val="0"/>
              <w:autoSpaceDN w:val="0"/>
              <w:adjustRightInd w:val="0"/>
              <w:ind w:firstLine="0"/>
              <w:rPr>
                <w:szCs w:val="28"/>
              </w:rPr>
            </w:pPr>
            <w:r>
              <w:rPr>
                <w:sz w:val="24"/>
                <w:szCs w:val="24"/>
              </w:rPr>
              <w:t>2.</w:t>
            </w:r>
            <w:r w:rsidRPr="00505B27">
              <w:rPr>
                <w:sz w:val="24"/>
                <w:szCs w:val="24"/>
              </w:rPr>
              <w:t>Разрабатывает стратегию DevOps и контейнеризированные приложения, работает с системами контроля версий, создает решения для мониторинга обратной связи</w:t>
            </w:r>
          </w:p>
        </w:tc>
        <w:tc>
          <w:tcPr>
            <w:tcW w:w="2835" w:type="dxa"/>
          </w:tcPr>
          <w:p w14:paraId="34591DB6" w14:textId="77777777" w:rsidR="00705D1E" w:rsidRPr="00DD6F67" w:rsidRDefault="00705D1E" w:rsidP="00DB7506">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Pr>
                <w:sz w:val="24"/>
                <w:szCs w:val="24"/>
              </w:rPr>
              <w:t>разрабатывать</w:t>
            </w:r>
            <w:r w:rsidRPr="00505B27">
              <w:rPr>
                <w:sz w:val="24"/>
                <w:szCs w:val="24"/>
              </w:rPr>
              <w:t xml:space="preserve"> стратегию DevOps и контейнеризированные приложения</w:t>
            </w:r>
          </w:p>
          <w:p w14:paraId="59D597A6" w14:textId="77777777" w:rsidR="00705D1E" w:rsidRDefault="00705D1E" w:rsidP="00DB7506">
            <w:pPr>
              <w:ind w:firstLine="0"/>
              <w:rPr>
                <w:b/>
                <w:i/>
                <w:color w:val="000000"/>
                <w:sz w:val="24"/>
                <w:szCs w:val="24"/>
                <w:shd w:val="clear" w:color="auto" w:fill="FFFFFF"/>
              </w:rPr>
            </w:pPr>
          </w:p>
          <w:p w14:paraId="72278E8C" w14:textId="77777777" w:rsidR="00705D1E" w:rsidRDefault="00705D1E" w:rsidP="00DB7506">
            <w:pPr>
              <w:ind w:firstLine="0"/>
              <w:rPr>
                <w:b/>
                <w:i/>
                <w:color w:val="000000"/>
                <w:sz w:val="24"/>
                <w:szCs w:val="24"/>
                <w:shd w:val="clear" w:color="auto" w:fill="FFFFFF"/>
              </w:rPr>
            </w:pPr>
          </w:p>
          <w:p w14:paraId="7294897E" w14:textId="77777777" w:rsidR="00705D1E" w:rsidRDefault="00705D1E" w:rsidP="00DB7506">
            <w:pPr>
              <w:ind w:firstLine="0"/>
              <w:rPr>
                <w:b/>
                <w:i/>
                <w:color w:val="000000"/>
                <w:sz w:val="24"/>
                <w:szCs w:val="24"/>
                <w:shd w:val="clear" w:color="auto" w:fill="FFFFFF"/>
              </w:rPr>
            </w:pPr>
          </w:p>
          <w:p w14:paraId="476B91B2" w14:textId="77777777" w:rsidR="00705D1E" w:rsidRDefault="00705D1E" w:rsidP="00DB7506">
            <w:pPr>
              <w:ind w:firstLine="0"/>
              <w:rPr>
                <w:b/>
                <w:i/>
                <w:color w:val="000000"/>
                <w:sz w:val="24"/>
                <w:szCs w:val="24"/>
                <w:shd w:val="clear" w:color="auto" w:fill="FFFFFF"/>
              </w:rPr>
            </w:pPr>
          </w:p>
          <w:p w14:paraId="04C13B4D" w14:textId="77777777" w:rsidR="00705D1E" w:rsidRPr="00DD6F67" w:rsidRDefault="00705D1E" w:rsidP="00DB7506">
            <w:pPr>
              <w:ind w:firstLine="0"/>
              <w:rPr>
                <w:sz w:val="24"/>
                <w:szCs w:val="24"/>
                <w:lang w:val="ru"/>
              </w:rPr>
            </w:pPr>
            <w:r w:rsidRPr="00DD6F67">
              <w:rPr>
                <w:b/>
                <w:i/>
                <w:color w:val="000000"/>
                <w:sz w:val="24"/>
                <w:szCs w:val="24"/>
                <w:shd w:val="clear" w:color="auto" w:fill="FFFFFF"/>
              </w:rPr>
              <w:t>Знать</w:t>
            </w:r>
            <w:r w:rsidRPr="00DD6F67">
              <w:rPr>
                <w:sz w:val="24"/>
                <w:szCs w:val="24"/>
              </w:rPr>
              <w:t xml:space="preserve"> </w:t>
            </w:r>
            <w:r w:rsidRPr="00505B27">
              <w:rPr>
                <w:sz w:val="24"/>
                <w:szCs w:val="24"/>
              </w:rPr>
              <w:t>стратегию DevOps</w:t>
            </w:r>
            <w:r>
              <w:rPr>
                <w:sz w:val="24"/>
                <w:szCs w:val="24"/>
              </w:rPr>
              <w:t xml:space="preserve">, </w:t>
            </w:r>
            <w:r w:rsidRPr="00505B27">
              <w:rPr>
                <w:sz w:val="24"/>
                <w:szCs w:val="24"/>
              </w:rPr>
              <w:t>систем</w:t>
            </w:r>
            <w:r>
              <w:rPr>
                <w:sz w:val="24"/>
                <w:szCs w:val="24"/>
              </w:rPr>
              <w:t>ы</w:t>
            </w:r>
            <w:r w:rsidRPr="00505B27">
              <w:rPr>
                <w:sz w:val="24"/>
                <w:szCs w:val="24"/>
              </w:rPr>
              <w:t xml:space="preserve"> контроля версий</w:t>
            </w:r>
            <w:r>
              <w:rPr>
                <w:sz w:val="24"/>
                <w:szCs w:val="24"/>
              </w:rPr>
              <w:t xml:space="preserve">, методы </w:t>
            </w:r>
            <w:r w:rsidRPr="00505B27">
              <w:rPr>
                <w:sz w:val="24"/>
                <w:szCs w:val="24"/>
              </w:rPr>
              <w:t>мониторинга обратной связи</w:t>
            </w:r>
          </w:p>
        </w:tc>
        <w:tc>
          <w:tcPr>
            <w:tcW w:w="3074" w:type="dxa"/>
          </w:tcPr>
          <w:p w14:paraId="040CA017" w14:textId="77777777" w:rsidR="00705D1E" w:rsidRPr="006C5317" w:rsidRDefault="00705D1E" w:rsidP="00DB7506">
            <w:pPr>
              <w:autoSpaceDE w:val="0"/>
              <w:autoSpaceDN w:val="0"/>
              <w:adjustRightInd w:val="0"/>
              <w:ind w:firstLine="0"/>
              <w:rPr>
                <w:sz w:val="24"/>
                <w:szCs w:val="24"/>
              </w:rPr>
            </w:pPr>
            <w:r w:rsidRPr="006C5317">
              <w:rPr>
                <w:sz w:val="24"/>
                <w:szCs w:val="24"/>
              </w:rPr>
              <w:t xml:space="preserve">Организуйте мигание двух светодиодов (синий и красный) по правилу: </w:t>
            </w:r>
          </w:p>
          <w:p w14:paraId="73663EC9" w14:textId="77777777" w:rsidR="00705D1E" w:rsidRPr="006C5317" w:rsidRDefault="00705D1E" w:rsidP="00DB7506">
            <w:pPr>
              <w:autoSpaceDE w:val="0"/>
              <w:autoSpaceDN w:val="0"/>
              <w:adjustRightInd w:val="0"/>
              <w:ind w:firstLine="0"/>
              <w:rPr>
                <w:sz w:val="24"/>
                <w:szCs w:val="24"/>
              </w:rPr>
            </w:pPr>
            <w:r w:rsidRPr="006C5317">
              <w:rPr>
                <w:sz w:val="24"/>
                <w:szCs w:val="24"/>
              </w:rPr>
              <w:t>- Синий светодиод горит постоянно</w:t>
            </w:r>
          </w:p>
          <w:p w14:paraId="34839A35" w14:textId="77777777" w:rsidR="00705D1E" w:rsidRPr="006C5317" w:rsidRDefault="00705D1E" w:rsidP="00DB7506">
            <w:pPr>
              <w:autoSpaceDE w:val="0"/>
              <w:autoSpaceDN w:val="0"/>
              <w:adjustRightInd w:val="0"/>
              <w:ind w:firstLine="0"/>
              <w:rPr>
                <w:sz w:val="24"/>
                <w:szCs w:val="24"/>
              </w:rPr>
            </w:pPr>
            <w:r w:rsidRPr="006C5317">
              <w:rPr>
                <w:sz w:val="24"/>
                <w:szCs w:val="24"/>
              </w:rPr>
              <w:t>- Красный светодиод мигает 10 секунд</w:t>
            </w:r>
          </w:p>
          <w:p w14:paraId="37BFC064" w14:textId="77777777" w:rsidR="00705D1E" w:rsidRPr="006C5317" w:rsidRDefault="00705D1E" w:rsidP="00DB7506">
            <w:pPr>
              <w:autoSpaceDE w:val="0"/>
              <w:autoSpaceDN w:val="0"/>
              <w:adjustRightInd w:val="0"/>
              <w:ind w:firstLine="0"/>
              <w:rPr>
                <w:sz w:val="24"/>
                <w:szCs w:val="24"/>
              </w:rPr>
            </w:pPr>
            <w:r w:rsidRPr="006C5317">
              <w:rPr>
                <w:sz w:val="24"/>
                <w:szCs w:val="24"/>
              </w:rPr>
              <w:t>- Задержка 4 секунды</w:t>
            </w:r>
          </w:p>
          <w:p w14:paraId="52448DB3" w14:textId="77777777" w:rsidR="00705D1E" w:rsidRDefault="00705D1E" w:rsidP="00DB7506">
            <w:pPr>
              <w:autoSpaceDE w:val="0"/>
              <w:autoSpaceDN w:val="0"/>
              <w:adjustRightInd w:val="0"/>
              <w:ind w:firstLine="0"/>
              <w:rPr>
                <w:sz w:val="24"/>
                <w:szCs w:val="24"/>
              </w:rPr>
            </w:pPr>
          </w:p>
          <w:p w14:paraId="2AFCEFE9" w14:textId="77777777" w:rsidR="00705D1E" w:rsidRPr="006C5317" w:rsidRDefault="00705D1E" w:rsidP="00DB7506">
            <w:pPr>
              <w:autoSpaceDE w:val="0"/>
              <w:autoSpaceDN w:val="0"/>
              <w:adjustRightInd w:val="0"/>
              <w:ind w:firstLine="0"/>
              <w:rPr>
                <w:sz w:val="24"/>
                <w:szCs w:val="24"/>
              </w:rPr>
            </w:pPr>
            <w:r w:rsidRPr="006C5317">
              <w:rPr>
                <w:sz w:val="24"/>
                <w:szCs w:val="24"/>
              </w:rPr>
              <w:t>Написать скетч мигания 3х светодиодов по типу работы светофора.</w:t>
            </w:r>
          </w:p>
        </w:tc>
      </w:tr>
      <w:tr w:rsidR="00705D1E" w:rsidRPr="00691429" w14:paraId="22EA6F75" w14:textId="77777777" w:rsidTr="00705D1E">
        <w:tc>
          <w:tcPr>
            <w:tcW w:w="2263" w:type="dxa"/>
            <w:vMerge/>
          </w:tcPr>
          <w:p w14:paraId="5B975B87" w14:textId="77777777" w:rsidR="00705D1E" w:rsidRPr="00F4377D" w:rsidRDefault="00705D1E" w:rsidP="00DB7506">
            <w:pPr>
              <w:autoSpaceDE w:val="0"/>
              <w:autoSpaceDN w:val="0"/>
              <w:adjustRightInd w:val="0"/>
              <w:ind w:firstLine="0"/>
              <w:rPr>
                <w:szCs w:val="28"/>
              </w:rPr>
            </w:pPr>
          </w:p>
        </w:tc>
        <w:tc>
          <w:tcPr>
            <w:tcW w:w="2410" w:type="dxa"/>
          </w:tcPr>
          <w:p w14:paraId="589F241B" w14:textId="77777777" w:rsidR="00705D1E" w:rsidRPr="00F4377D" w:rsidRDefault="00705D1E" w:rsidP="00DB7506">
            <w:pPr>
              <w:autoSpaceDE w:val="0"/>
              <w:autoSpaceDN w:val="0"/>
              <w:adjustRightInd w:val="0"/>
              <w:ind w:firstLine="0"/>
              <w:rPr>
                <w:szCs w:val="28"/>
              </w:rPr>
            </w:pPr>
            <w:r>
              <w:rPr>
                <w:sz w:val="24"/>
                <w:szCs w:val="24"/>
              </w:rPr>
              <w:t>3.</w:t>
            </w:r>
            <w:r w:rsidRPr="00505B27">
              <w:rPr>
                <w:sz w:val="24"/>
                <w:szCs w:val="24"/>
              </w:rPr>
              <w:t>Владеет навыками автоматизации развертывания, масштабирования контейнеризированных приложений и управления ими, а также навыками автоматизации настройки серверов и инфраструктурных сервисов для обеспечения быстрого развертывания и сокращения времени восстановления после сбоев</w:t>
            </w:r>
          </w:p>
        </w:tc>
        <w:tc>
          <w:tcPr>
            <w:tcW w:w="2835" w:type="dxa"/>
          </w:tcPr>
          <w:p w14:paraId="6C390662" w14:textId="77777777" w:rsidR="00705D1E" w:rsidRPr="00343299" w:rsidRDefault="00705D1E" w:rsidP="00DB7506">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Pr>
                <w:sz w:val="24"/>
                <w:szCs w:val="24"/>
              </w:rPr>
              <w:t xml:space="preserve">развертывать </w:t>
            </w:r>
            <w:r w:rsidRPr="00505B27">
              <w:rPr>
                <w:sz w:val="24"/>
                <w:szCs w:val="24"/>
              </w:rPr>
              <w:t>контейнеризированны</w:t>
            </w:r>
            <w:r>
              <w:rPr>
                <w:sz w:val="24"/>
                <w:szCs w:val="24"/>
              </w:rPr>
              <w:t xml:space="preserve">е </w:t>
            </w:r>
            <w:r w:rsidRPr="00505B27">
              <w:rPr>
                <w:sz w:val="24"/>
                <w:szCs w:val="24"/>
              </w:rPr>
              <w:t>приложени</w:t>
            </w:r>
            <w:r>
              <w:rPr>
                <w:sz w:val="24"/>
                <w:szCs w:val="24"/>
              </w:rPr>
              <w:t>я</w:t>
            </w:r>
          </w:p>
          <w:p w14:paraId="62B6D0FD" w14:textId="77777777" w:rsidR="00705D1E" w:rsidRDefault="00705D1E" w:rsidP="00DB7506">
            <w:pPr>
              <w:ind w:firstLine="0"/>
              <w:rPr>
                <w:b/>
                <w:i/>
                <w:color w:val="000000"/>
                <w:sz w:val="24"/>
                <w:szCs w:val="24"/>
                <w:shd w:val="clear" w:color="auto" w:fill="FFFFFF"/>
              </w:rPr>
            </w:pPr>
          </w:p>
          <w:p w14:paraId="1A7C6FA0" w14:textId="77777777" w:rsidR="00705D1E" w:rsidRDefault="00705D1E" w:rsidP="00DB7506">
            <w:pPr>
              <w:ind w:firstLine="0"/>
              <w:rPr>
                <w:b/>
                <w:i/>
                <w:color w:val="000000"/>
                <w:sz w:val="24"/>
                <w:szCs w:val="24"/>
                <w:shd w:val="clear" w:color="auto" w:fill="FFFFFF"/>
              </w:rPr>
            </w:pPr>
          </w:p>
          <w:p w14:paraId="32D30E50" w14:textId="77777777" w:rsidR="00705D1E" w:rsidRDefault="00705D1E" w:rsidP="00DB7506">
            <w:pPr>
              <w:ind w:firstLine="0"/>
              <w:rPr>
                <w:b/>
                <w:i/>
                <w:color w:val="000000"/>
                <w:sz w:val="24"/>
                <w:szCs w:val="24"/>
                <w:shd w:val="clear" w:color="auto" w:fill="FFFFFF"/>
              </w:rPr>
            </w:pPr>
          </w:p>
          <w:p w14:paraId="65D8EDF3" w14:textId="77777777" w:rsidR="00705D1E" w:rsidRPr="00DD6F67" w:rsidRDefault="00705D1E" w:rsidP="00DB7506">
            <w:pPr>
              <w:ind w:firstLine="0"/>
              <w:rPr>
                <w:sz w:val="24"/>
                <w:szCs w:val="24"/>
                <w:lang w:val="ru"/>
              </w:rPr>
            </w:pPr>
            <w:r w:rsidRPr="00DD6F67">
              <w:rPr>
                <w:b/>
                <w:i/>
                <w:color w:val="000000"/>
                <w:sz w:val="24"/>
                <w:szCs w:val="24"/>
                <w:shd w:val="clear" w:color="auto" w:fill="FFFFFF"/>
              </w:rPr>
              <w:t>Знать</w:t>
            </w:r>
            <w:r w:rsidRPr="00DD6F67">
              <w:rPr>
                <w:color w:val="000000"/>
                <w:sz w:val="24"/>
                <w:szCs w:val="24"/>
                <w:shd w:val="clear" w:color="auto" w:fill="FFFFFF"/>
              </w:rPr>
              <w:t xml:space="preserve"> </w:t>
            </w:r>
            <w:r w:rsidRPr="00505B27">
              <w:rPr>
                <w:sz w:val="24"/>
                <w:szCs w:val="24"/>
              </w:rPr>
              <w:t>автоматизаци</w:t>
            </w:r>
            <w:r>
              <w:rPr>
                <w:sz w:val="24"/>
                <w:szCs w:val="24"/>
              </w:rPr>
              <w:t>ю</w:t>
            </w:r>
            <w:r w:rsidRPr="00505B27">
              <w:rPr>
                <w:sz w:val="24"/>
                <w:szCs w:val="24"/>
              </w:rPr>
              <w:t xml:space="preserve"> развертывания, масштабировани</w:t>
            </w:r>
            <w:r>
              <w:rPr>
                <w:sz w:val="24"/>
                <w:szCs w:val="24"/>
              </w:rPr>
              <w:t>е</w:t>
            </w:r>
            <w:r w:rsidRPr="00505B27">
              <w:rPr>
                <w:sz w:val="24"/>
                <w:szCs w:val="24"/>
              </w:rPr>
              <w:t xml:space="preserve"> контейнеризированных приложений</w:t>
            </w:r>
            <w:r>
              <w:rPr>
                <w:sz w:val="24"/>
                <w:szCs w:val="24"/>
              </w:rPr>
              <w:t xml:space="preserve">, </w:t>
            </w:r>
            <w:r w:rsidRPr="00505B27">
              <w:rPr>
                <w:sz w:val="24"/>
                <w:szCs w:val="24"/>
              </w:rPr>
              <w:t>автоматизаци</w:t>
            </w:r>
            <w:r>
              <w:rPr>
                <w:sz w:val="24"/>
                <w:szCs w:val="24"/>
              </w:rPr>
              <w:t>ю</w:t>
            </w:r>
            <w:r w:rsidRPr="00505B27">
              <w:rPr>
                <w:sz w:val="24"/>
                <w:szCs w:val="24"/>
              </w:rPr>
              <w:t xml:space="preserve"> настройки серверов и инфраструктурных сервисов для обеспечения быстрого развертывания и сокращения времени восстановления после сбоев</w:t>
            </w:r>
          </w:p>
        </w:tc>
        <w:tc>
          <w:tcPr>
            <w:tcW w:w="3074" w:type="dxa"/>
          </w:tcPr>
          <w:p w14:paraId="4E2D69C7" w14:textId="77777777" w:rsidR="00705D1E" w:rsidRPr="009767DF" w:rsidRDefault="00705D1E" w:rsidP="00DB7506">
            <w:pPr>
              <w:autoSpaceDE w:val="0"/>
              <w:autoSpaceDN w:val="0"/>
              <w:adjustRightInd w:val="0"/>
              <w:ind w:firstLine="0"/>
              <w:rPr>
                <w:sz w:val="24"/>
                <w:szCs w:val="24"/>
              </w:rPr>
            </w:pPr>
            <w:r w:rsidRPr="004B314A">
              <w:rPr>
                <w:sz w:val="24"/>
                <w:szCs w:val="24"/>
              </w:rPr>
              <w:t>Соберите схему. Составьте следующий код: если кнопка не нажата, то светится зеленый светодиод. Иначе светится красный светодиод.</w:t>
            </w:r>
          </w:p>
          <w:p w14:paraId="3F3FE3B7" w14:textId="77777777" w:rsidR="00705D1E" w:rsidRDefault="00705D1E" w:rsidP="00DB7506">
            <w:pPr>
              <w:pStyle w:val="af8"/>
              <w:spacing w:beforeAutospacing="0" w:afterAutospacing="0"/>
              <w:ind w:firstLine="0"/>
            </w:pPr>
          </w:p>
          <w:p w14:paraId="110FB6F4" w14:textId="77777777" w:rsidR="00705D1E" w:rsidRPr="00691429" w:rsidRDefault="00705D1E" w:rsidP="00DB7506">
            <w:pPr>
              <w:pStyle w:val="af8"/>
              <w:spacing w:beforeAutospacing="0" w:afterAutospacing="0"/>
              <w:ind w:firstLine="0"/>
            </w:pPr>
            <w:r w:rsidRPr="00691429">
              <w:t>Соберите схему. Составьте код: при включении</w:t>
            </w:r>
            <w:r>
              <w:t xml:space="preserve"> </w:t>
            </w:r>
            <w:r>
              <w:rPr>
                <w:lang w:val="en-US"/>
              </w:rPr>
              <w:t>Arduino</w:t>
            </w:r>
            <w:r w:rsidRPr="00691429">
              <w:t xml:space="preserve"> ждёт выбор пользователя. Затем если 1-ая кнопка была нажата, то будет светится красный светодиод, а если была нажата 2-ая кнопка, то будет светится зеленый светодиод.</w:t>
            </w:r>
          </w:p>
        </w:tc>
      </w:tr>
    </w:tbl>
    <w:p w14:paraId="16C2938E" w14:textId="77777777" w:rsidR="005C13C6" w:rsidRPr="009767DF" w:rsidRDefault="005C13C6" w:rsidP="00705D1E">
      <w:pPr>
        <w:ind w:firstLine="0"/>
        <w:rPr>
          <w:b/>
          <w:bCs/>
          <w:strike/>
        </w:rPr>
      </w:pPr>
    </w:p>
    <w:p w14:paraId="41A35CF7" w14:textId="77777777" w:rsidR="00472758" w:rsidRPr="006C5317" w:rsidRDefault="00A813E9">
      <w:pPr>
        <w:ind w:firstLine="0"/>
        <w:jc w:val="center"/>
        <w:rPr>
          <w:b/>
          <w:bCs/>
        </w:rPr>
      </w:pPr>
      <w:r w:rsidRPr="009767DF">
        <w:rPr>
          <w:b/>
          <w:bCs/>
        </w:rPr>
        <w:t xml:space="preserve">Примерные </w:t>
      </w:r>
      <w:r w:rsidR="000D4201" w:rsidRPr="009767DF">
        <w:rPr>
          <w:b/>
          <w:bCs/>
        </w:rPr>
        <w:t xml:space="preserve">вопросы для </w:t>
      </w:r>
      <w:r w:rsidR="000D4201" w:rsidRPr="006C5317">
        <w:rPr>
          <w:b/>
          <w:bCs/>
        </w:rPr>
        <w:t xml:space="preserve">подготовки к </w:t>
      </w:r>
      <w:r w:rsidR="00343299">
        <w:rPr>
          <w:b/>
          <w:bCs/>
        </w:rPr>
        <w:t>зачету</w:t>
      </w:r>
    </w:p>
    <w:p w14:paraId="33325A48" w14:textId="77777777" w:rsidR="00A813E9" w:rsidRPr="009767DF" w:rsidRDefault="00A813E9">
      <w:pPr>
        <w:ind w:firstLine="0"/>
        <w:jc w:val="center"/>
        <w:rPr>
          <w:b/>
          <w:bCs/>
        </w:rPr>
      </w:pPr>
    </w:p>
    <w:p w14:paraId="2DBE3ADF" w14:textId="77777777" w:rsidR="009529DF" w:rsidRDefault="009529DF" w:rsidP="009529DF">
      <w:pPr>
        <w:pStyle w:val="af6"/>
        <w:widowControl/>
        <w:numPr>
          <w:ilvl w:val="0"/>
          <w:numId w:val="16"/>
        </w:numPr>
        <w:spacing w:line="360" w:lineRule="auto"/>
        <w:ind w:left="0" w:firstLine="709"/>
        <w:rPr>
          <w:szCs w:val="28"/>
        </w:rPr>
      </w:pPr>
      <w:r w:rsidRPr="009529DF">
        <w:rPr>
          <w:szCs w:val="28"/>
        </w:rPr>
        <w:t>Основные понятия, классификация встраиваемых систем</w:t>
      </w:r>
    </w:p>
    <w:p w14:paraId="75E5581F" w14:textId="77777777" w:rsidR="009529DF" w:rsidRDefault="009529DF" w:rsidP="009529DF">
      <w:pPr>
        <w:pStyle w:val="af6"/>
        <w:widowControl/>
        <w:numPr>
          <w:ilvl w:val="0"/>
          <w:numId w:val="16"/>
        </w:numPr>
        <w:spacing w:line="360" w:lineRule="auto"/>
        <w:ind w:left="0" w:firstLine="709"/>
        <w:rPr>
          <w:szCs w:val="28"/>
        </w:rPr>
      </w:pPr>
      <w:r w:rsidRPr="009529DF">
        <w:rPr>
          <w:szCs w:val="28"/>
        </w:rPr>
        <w:t>Аналоговый и цифровой сигналы</w:t>
      </w:r>
    </w:p>
    <w:p w14:paraId="7A7298AA" w14:textId="77777777" w:rsidR="009529DF" w:rsidRDefault="009529DF" w:rsidP="009529DF">
      <w:pPr>
        <w:pStyle w:val="af6"/>
        <w:widowControl/>
        <w:numPr>
          <w:ilvl w:val="0"/>
          <w:numId w:val="16"/>
        </w:numPr>
        <w:spacing w:line="360" w:lineRule="auto"/>
        <w:ind w:left="0" w:firstLine="709"/>
        <w:rPr>
          <w:szCs w:val="28"/>
        </w:rPr>
      </w:pPr>
      <w:r w:rsidRPr="009529DF">
        <w:rPr>
          <w:szCs w:val="28"/>
        </w:rPr>
        <w:t>Электронное устройство</w:t>
      </w:r>
    </w:p>
    <w:p w14:paraId="1957B842" w14:textId="77777777" w:rsidR="009529DF" w:rsidRDefault="009529DF" w:rsidP="009529DF">
      <w:pPr>
        <w:pStyle w:val="af6"/>
        <w:widowControl/>
        <w:numPr>
          <w:ilvl w:val="0"/>
          <w:numId w:val="16"/>
        </w:numPr>
        <w:spacing w:line="360" w:lineRule="auto"/>
        <w:ind w:left="0" w:firstLine="709"/>
        <w:rPr>
          <w:szCs w:val="28"/>
        </w:rPr>
      </w:pPr>
      <w:r w:rsidRPr="009529DF">
        <w:rPr>
          <w:szCs w:val="28"/>
        </w:rPr>
        <w:t>Искажение сигналов</w:t>
      </w:r>
    </w:p>
    <w:p w14:paraId="55447140" w14:textId="77777777" w:rsidR="009529DF" w:rsidRDefault="009529DF" w:rsidP="009529DF">
      <w:pPr>
        <w:pStyle w:val="af6"/>
        <w:widowControl/>
        <w:numPr>
          <w:ilvl w:val="0"/>
          <w:numId w:val="16"/>
        </w:numPr>
        <w:spacing w:line="360" w:lineRule="auto"/>
        <w:ind w:left="0" w:firstLine="709"/>
        <w:rPr>
          <w:szCs w:val="28"/>
        </w:rPr>
      </w:pPr>
      <w:r w:rsidRPr="009529DF">
        <w:rPr>
          <w:szCs w:val="28"/>
        </w:rPr>
        <w:t>Преимущества и недостатки цифровых сигналов</w:t>
      </w:r>
    </w:p>
    <w:p w14:paraId="3DB983B6" w14:textId="77777777" w:rsidR="009529DF" w:rsidRDefault="009529DF" w:rsidP="009529DF">
      <w:pPr>
        <w:pStyle w:val="af6"/>
        <w:widowControl/>
        <w:numPr>
          <w:ilvl w:val="0"/>
          <w:numId w:val="16"/>
        </w:numPr>
        <w:spacing w:line="360" w:lineRule="auto"/>
        <w:ind w:left="0" w:firstLine="709"/>
        <w:rPr>
          <w:szCs w:val="28"/>
        </w:rPr>
      </w:pPr>
      <w:r w:rsidRPr="009529DF">
        <w:rPr>
          <w:szCs w:val="28"/>
        </w:rPr>
        <w:t>Виды цифровых сигналов</w:t>
      </w:r>
    </w:p>
    <w:p w14:paraId="10FEA055" w14:textId="77777777" w:rsidR="009529DF" w:rsidRDefault="009529DF" w:rsidP="009529DF">
      <w:pPr>
        <w:pStyle w:val="af6"/>
        <w:widowControl/>
        <w:numPr>
          <w:ilvl w:val="0"/>
          <w:numId w:val="16"/>
        </w:numPr>
        <w:spacing w:line="360" w:lineRule="auto"/>
        <w:ind w:left="0" w:firstLine="709"/>
        <w:rPr>
          <w:szCs w:val="28"/>
        </w:rPr>
      </w:pPr>
      <w:r w:rsidRPr="009529DF">
        <w:rPr>
          <w:szCs w:val="28"/>
        </w:rPr>
        <w:t>Типы цифровых устройств</w:t>
      </w:r>
    </w:p>
    <w:p w14:paraId="13598DBC" w14:textId="77777777" w:rsidR="009529DF" w:rsidRDefault="009529DF" w:rsidP="009529DF">
      <w:pPr>
        <w:pStyle w:val="af6"/>
        <w:widowControl/>
        <w:numPr>
          <w:ilvl w:val="0"/>
          <w:numId w:val="16"/>
        </w:numPr>
        <w:spacing w:line="360" w:lineRule="auto"/>
        <w:ind w:left="0" w:firstLine="709"/>
        <w:rPr>
          <w:szCs w:val="28"/>
        </w:rPr>
      </w:pPr>
      <w:r w:rsidRPr="009529DF">
        <w:rPr>
          <w:szCs w:val="28"/>
        </w:rPr>
        <w:t>Три модели цифровых устройств</w:t>
      </w:r>
    </w:p>
    <w:p w14:paraId="6D9F2941" w14:textId="77777777" w:rsidR="009529DF" w:rsidRDefault="009529DF" w:rsidP="009529DF">
      <w:pPr>
        <w:pStyle w:val="af6"/>
        <w:widowControl/>
        <w:numPr>
          <w:ilvl w:val="0"/>
          <w:numId w:val="16"/>
        </w:numPr>
        <w:spacing w:line="360" w:lineRule="auto"/>
        <w:ind w:left="0" w:firstLine="709"/>
        <w:rPr>
          <w:szCs w:val="28"/>
        </w:rPr>
      </w:pPr>
      <w:r w:rsidRPr="009529DF">
        <w:rPr>
          <w:szCs w:val="28"/>
        </w:rPr>
        <w:t>Три типа выходов</w:t>
      </w:r>
    </w:p>
    <w:p w14:paraId="0DFE9927" w14:textId="77777777" w:rsidR="009529DF" w:rsidRDefault="009529DF" w:rsidP="009529DF">
      <w:pPr>
        <w:pStyle w:val="af6"/>
        <w:widowControl/>
        <w:numPr>
          <w:ilvl w:val="0"/>
          <w:numId w:val="16"/>
        </w:numPr>
        <w:spacing w:line="360" w:lineRule="auto"/>
        <w:ind w:left="0" w:firstLine="709"/>
        <w:rPr>
          <w:szCs w:val="28"/>
        </w:rPr>
      </w:pPr>
      <w:r w:rsidRPr="009529DF">
        <w:rPr>
          <w:szCs w:val="28"/>
        </w:rPr>
        <w:lastRenderedPageBreak/>
        <w:t>Соединение выходов разных типов</w:t>
      </w:r>
    </w:p>
    <w:p w14:paraId="7B462E6D" w14:textId="77777777" w:rsidR="009529DF" w:rsidRDefault="009529DF" w:rsidP="009529DF">
      <w:pPr>
        <w:pStyle w:val="af6"/>
        <w:widowControl/>
        <w:numPr>
          <w:ilvl w:val="0"/>
          <w:numId w:val="16"/>
        </w:numPr>
        <w:spacing w:line="360" w:lineRule="auto"/>
        <w:ind w:left="0" w:firstLine="709"/>
        <w:rPr>
          <w:szCs w:val="28"/>
        </w:rPr>
      </w:pPr>
      <w:r w:rsidRPr="009529DF">
        <w:rPr>
          <w:szCs w:val="28"/>
        </w:rPr>
        <w:t>Типы организации связей</w:t>
      </w:r>
    </w:p>
    <w:p w14:paraId="4E7013D1" w14:textId="77777777" w:rsidR="009529DF" w:rsidRDefault="009529DF" w:rsidP="009529DF">
      <w:pPr>
        <w:pStyle w:val="af6"/>
        <w:widowControl/>
        <w:numPr>
          <w:ilvl w:val="0"/>
          <w:numId w:val="16"/>
        </w:numPr>
        <w:spacing w:line="360" w:lineRule="auto"/>
        <w:ind w:left="0" w:firstLine="709"/>
        <w:rPr>
          <w:szCs w:val="28"/>
        </w:rPr>
      </w:pPr>
      <w:r w:rsidRPr="009529DF">
        <w:rPr>
          <w:szCs w:val="28"/>
        </w:rPr>
        <w:t>Цифровые элементы, узлы, микросхемы</w:t>
      </w:r>
    </w:p>
    <w:p w14:paraId="3CB51B75" w14:textId="77777777" w:rsidR="009529DF" w:rsidRDefault="009529DF" w:rsidP="009529DF">
      <w:pPr>
        <w:pStyle w:val="af6"/>
        <w:widowControl/>
        <w:numPr>
          <w:ilvl w:val="0"/>
          <w:numId w:val="16"/>
        </w:numPr>
        <w:spacing w:line="360" w:lineRule="auto"/>
        <w:ind w:left="0" w:firstLine="709"/>
        <w:rPr>
          <w:szCs w:val="28"/>
        </w:rPr>
      </w:pPr>
      <w:r w:rsidRPr="009529DF">
        <w:rPr>
          <w:szCs w:val="28"/>
        </w:rPr>
        <w:t>Понятия двоичной логики</w:t>
      </w:r>
    </w:p>
    <w:p w14:paraId="0AEB2BE0" w14:textId="77777777" w:rsidR="009529DF" w:rsidRDefault="009529DF" w:rsidP="009529DF">
      <w:pPr>
        <w:pStyle w:val="af6"/>
        <w:widowControl/>
        <w:numPr>
          <w:ilvl w:val="0"/>
          <w:numId w:val="16"/>
        </w:numPr>
        <w:spacing w:line="360" w:lineRule="auto"/>
        <w:ind w:left="0" w:firstLine="709"/>
        <w:rPr>
          <w:szCs w:val="28"/>
        </w:rPr>
      </w:pPr>
      <w:r w:rsidRPr="009529DF">
        <w:rPr>
          <w:szCs w:val="28"/>
        </w:rPr>
        <w:t>Обзор современных встраиваемых систем</w:t>
      </w:r>
    </w:p>
    <w:p w14:paraId="7AFEF814" w14:textId="77777777" w:rsidR="009529DF" w:rsidRDefault="009529DF" w:rsidP="009529DF">
      <w:pPr>
        <w:pStyle w:val="af6"/>
        <w:widowControl/>
        <w:numPr>
          <w:ilvl w:val="0"/>
          <w:numId w:val="16"/>
        </w:numPr>
        <w:spacing w:line="360" w:lineRule="auto"/>
        <w:ind w:left="0" w:firstLine="709"/>
        <w:rPr>
          <w:szCs w:val="28"/>
        </w:rPr>
      </w:pPr>
      <w:r w:rsidRPr="009529DF">
        <w:rPr>
          <w:szCs w:val="28"/>
        </w:rPr>
        <w:t>Основные проблемы разработки встраиваемых систем</w:t>
      </w:r>
    </w:p>
    <w:p w14:paraId="228010F4" w14:textId="77777777" w:rsidR="009529DF" w:rsidRPr="009529DF" w:rsidRDefault="009529DF" w:rsidP="009529DF">
      <w:pPr>
        <w:pStyle w:val="af6"/>
        <w:widowControl/>
        <w:numPr>
          <w:ilvl w:val="0"/>
          <w:numId w:val="16"/>
        </w:numPr>
        <w:spacing w:line="360" w:lineRule="auto"/>
        <w:ind w:left="0" w:firstLine="709"/>
        <w:rPr>
          <w:szCs w:val="28"/>
        </w:rPr>
      </w:pPr>
      <w:r w:rsidRPr="009529DF">
        <w:rPr>
          <w:szCs w:val="28"/>
        </w:rPr>
        <w:t>Особенности и ограничения программных средств встраиваемых систем</w:t>
      </w:r>
    </w:p>
    <w:p w14:paraId="26171385" w14:textId="77777777" w:rsidR="009529DF" w:rsidRDefault="009529DF" w:rsidP="009529DF">
      <w:pPr>
        <w:pStyle w:val="af6"/>
        <w:widowControl/>
        <w:numPr>
          <w:ilvl w:val="0"/>
          <w:numId w:val="16"/>
        </w:numPr>
        <w:spacing w:line="360" w:lineRule="auto"/>
        <w:ind w:left="0" w:firstLine="709"/>
        <w:rPr>
          <w:szCs w:val="28"/>
        </w:rPr>
      </w:pPr>
      <w:r w:rsidRPr="009529DF">
        <w:rPr>
          <w:szCs w:val="28"/>
        </w:rPr>
        <w:t>Командный интерпретатор, права доступа и процессы</w:t>
      </w:r>
    </w:p>
    <w:p w14:paraId="5E54959A" w14:textId="77777777" w:rsidR="009529DF" w:rsidRDefault="009529DF" w:rsidP="009529DF">
      <w:pPr>
        <w:pStyle w:val="af6"/>
        <w:widowControl/>
        <w:numPr>
          <w:ilvl w:val="0"/>
          <w:numId w:val="16"/>
        </w:numPr>
        <w:spacing w:line="360" w:lineRule="auto"/>
        <w:ind w:left="0" w:firstLine="709"/>
        <w:rPr>
          <w:szCs w:val="28"/>
        </w:rPr>
      </w:pPr>
      <w:r w:rsidRPr="009529DF">
        <w:rPr>
          <w:szCs w:val="28"/>
        </w:rPr>
        <w:t>Общие принципы и примеры составления компьютерных программ для встроенных систем</w:t>
      </w:r>
    </w:p>
    <w:p w14:paraId="6DFC2F4D" w14:textId="77777777" w:rsidR="009529DF" w:rsidRDefault="009529DF" w:rsidP="009529DF">
      <w:pPr>
        <w:pStyle w:val="af6"/>
        <w:widowControl/>
        <w:numPr>
          <w:ilvl w:val="0"/>
          <w:numId w:val="16"/>
        </w:numPr>
        <w:spacing w:line="360" w:lineRule="auto"/>
        <w:ind w:left="0" w:firstLine="709"/>
        <w:rPr>
          <w:szCs w:val="28"/>
        </w:rPr>
      </w:pPr>
      <w:r w:rsidRPr="009529DF">
        <w:rPr>
          <w:szCs w:val="28"/>
        </w:rPr>
        <w:t>Обзор инструментальных средств для программирования встроенных систем</w:t>
      </w:r>
    </w:p>
    <w:p w14:paraId="7EAF8E8F" w14:textId="77777777" w:rsidR="009529DF" w:rsidRDefault="009529DF" w:rsidP="009529DF">
      <w:pPr>
        <w:pStyle w:val="af6"/>
        <w:widowControl/>
        <w:numPr>
          <w:ilvl w:val="0"/>
          <w:numId w:val="16"/>
        </w:numPr>
        <w:spacing w:line="360" w:lineRule="auto"/>
        <w:ind w:left="0" w:firstLine="709"/>
        <w:rPr>
          <w:szCs w:val="28"/>
        </w:rPr>
      </w:pPr>
      <w:r w:rsidRPr="009529DF">
        <w:rPr>
          <w:szCs w:val="28"/>
        </w:rPr>
        <w:t>Среда разработчика, библиотеки, трансляторы, редакторы связей, отладка</w:t>
      </w:r>
    </w:p>
    <w:p w14:paraId="2FFD123D" w14:textId="77777777" w:rsidR="009529DF" w:rsidRDefault="009529DF" w:rsidP="009529DF">
      <w:pPr>
        <w:pStyle w:val="af6"/>
        <w:widowControl/>
        <w:numPr>
          <w:ilvl w:val="0"/>
          <w:numId w:val="16"/>
        </w:numPr>
        <w:spacing w:line="360" w:lineRule="auto"/>
        <w:ind w:left="0" w:firstLine="709"/>
        <w:rPr>
          <w:szCs w:val="28"/>
        </w:rPr>
      </w:pPr>
      <w:r w:rsidRPr="009529DF">
        <w:rPr>
          <w:szCs w:val="28"/>
        </w:rPr>
        <w:t>Средства программирования встраиваемых систем</w:t>
      </w:r>
    </w:p>
    <w:p w14:paraId="1AB1859B" w14:textId="77777777" w:rsidR="009529DF" w:rsidRDefault="009529DF" w:rsidP="009529DF">
      <w:pPr>
        <w:pStyle w:val="af6"/>
        <w:widowControl/>
        <w:numPr>
          <w:ilvl w:val="0"/>
          <w:numId w:val="16"/>
        </w:numPr>
        <w:spacing w:line="360" w:lineRule="auto"/>
        <w:ind w:left="0" w:firstLine="709"/>
        <w:rPr>
          <w:szCs w:val="28"/>
        </w:rPr>
      </w:pPr>
      <w:r w:rsidRPr="009529DF">
        <w:rPr>
          <w:szCs w:val="28"/>
        </w:rPr>
        <w:t>Обзор средств разработки ПО для встраиваемых систем</w:t>
      </w:r>
    </w:p>
    <w:p w14:paraId="275F3DD0" w14:textId="77777777" w:rsidR="009529DF" w:rsidRDefault="009529DF" w:rsidP="009529DF">
      <w:pPr>
        <w:pStyle w:val="af6"/>
        <w:widowControl/>
        <w:numPr>
          <w:ilvl w:val="0"/>
          <w:numId w:val="16"/>
        </w:numPr>
        <w:spacing w:line="360" w:lineRule="auto"/>
        <w:ind w:left="0" w:firstLine="709"/>
        <w:rPr>
          <w:szCs w:val="28"/>
        </w:rPr>
      </w:pPr>
      <w:r w:rsidRPr="009529DF">
        <w:rPr>
          <w:szCs w:val="28"/>
        </w:rPr>
        <w:t>Инструментальные среды разработки для микроконтроллеров семейства AVR</w:t>
      </w:r>
    </w:p>
    <w:p w14:paraId="0BD31860" w14:textId="77777777" w:rsidR="009529DF" w:rsidRDefault="009529DF" w:rsidP="009529DF">
      <w:pPr>
        <w:pStyle w:val="af6"/>
        <w:widowControl/>
        <w:numPr>
          <w:ilvl w:val="0"/>
          <w:numId w:val="16"/>
        </w:numPr>
        <w:spacing w:line="360" w:lineRule="auto"/>
        <w:ind w:left="0" w:firstLine="709"/>
        <w:rPr>
          <w:szCs w:val="28"/>
        </w:rPr>
      </w:pPr>
      <w:r w:rsidRPr="009529DF">
        <w:rPr>
          <w:szCs w:val="28"/>
        </w:rPr>
        <w:t>Элементы языка программирования С и С++</w:t>
      </w:r>
    </w:p>
    <w:p w14:paraId="3C5ADD1D" w14:textId="77777777" w:rsidR="009529DF" w:rsidRDefault="009529DF" w:rsidP="009529DF">
      <w:pPr>
        <w:pStyle w:val="af6"/>
        <w:widowControl/>
        <w:numPr>
          <w:ilvl w:val="0"/>
          <w:numId w:val="16"/>
        </w:numPr>
        <w:spacing w:line="360" w:lineRule="auto"/>
        <w:ind w:left="0" w:firstLine="709"/>
        <w:rPr>
          <w:szCs w:val="28"/>
        </w:rPr>
      </w:pPr>
      <w:r w:rsidRPr="009529DF">
        <w:rPr>
          <w:szCs w:val="28"/>
        </w:rPr>
        <w:t>Примеры программ для AVR и Arduino</w:t>
      </w:r>
    </w:p>
    <w:p w14:paraId="04E16AE5" w14:textId="77777777" w:rsidR="009529DF" w:rsidRPr="009529DF" w:rsidRDefault="009529DF" w:rsidP="005871B4">
      <w:pPr>
        <w:pStyle w:val="af6"/>
        <w:widowControl/>
        <w:numPr>
          <w:ilvl w:val="0"/>
          <w:numId w:val="16"/>
        </w:numPr>
        <w:spacing w:line="360" w:lineRule="auto"/>
        <w:ind w:left="0" w:firstLine="709"/>
        <w:rPr>
          <w:szCs w:val="28"/>
        </w:rPr>
      </w:pPr>
      <w:r w:rsidRPr="009529DF">
        <w:rPr>
          <w:szCs w:val="28"/>
        </w:rPr>
        <w:t>Основы программирования на языке Си</w:t>
      </w:r>
    </w:p>
    <w:p w14:paraId="56CE7FFF" w14:textId="77777777" w:rsidR="009529DF" w:rsidRDefault="009529DF" w:rsidP="009529DF">
      <w:pPr>
        <w:pStyle w:val="af6"/>
        <w:widowControl/>
        <w:numPr>
          <w:ilvl w:val="0"/>
          <w:numId w:val="16"/>
        </w:numPr>
        <w:spacing w:line="360" w:lineRule="auto"/>
        <w:ind w:left="0" w:firstLine="709"/>
        <w:rPr>
          <w:szCs w:val="28"/>
        </w:rPr>
      </w:pPr>
      <w:r w:rsidRPr="009529DF">
        <w:rPr>
          <w:szCs w:val="28"/>
        </w:rPr>
        <w:t>Архитектура RISC</w:t>
      </w:r>
    </w:p>
    <w:p w14:paraId="4B114B4D" w14:textId="77777777" w:rsidR="009529DF" w:rsidRDefault="009529DF" w:rsidP="009529DF">
      <w:pPr>
        <w:pStyle w:val="af6"/>
        <w:widowControl/>
        <w:numPr>
          <w:ilvl w:val="0"/>
          <w:numId w:val="16"/>
        </w:numPr>
        <w:spacing w:line="360" w:lineRule="auto"/>
        <w:ind w:left="0" w:firstLine="709"/>
        <w:rPr>
          <w:szCs w:val="28"/>
        </w:rPr>
      </w:pPr>
      <w:r w:rsidRPr="009529DF">
        <w:rPr>
          <w:szCs w:val="28"/>
        </w:rPr>
        <w:t>Структура программы для микроконтроллера</w:t>
      </w:r>
    </w:p>
    <w:p w14:paraId="7182B7DD" w14:textId="77777777" w:rsidR="009529DF" w:rsidRDefault="009529DF" w:rsidP="009529DF">
      <w:pPr>
        <w:pStyle w:val="af6"/>
        <w:widowControl/>
        <w:numPr>
          <w:ilvl w:val="0"/>
          <w:numId w:val="16"/>
        </w:numPr>
        <w:spacing w:line="360" w:lineRule="auto"/>
        <w:ind w:left="0" w:firstLine="709"/>
        <w:rPr>
          <w:szCs w:val="28"/>
        </w:rPr>
      </w:pPr>
      <w:r w:rsidRPr="009529DF">
        <w:rPr>
          <w:szCs w:val="28"/>
        </w:rPr>
        <w:t>Порты ввода вывода</w:t>
      </w:r>
    </w:p>
    <w:p w14:paraId="3ED492E5" w14:textId="77777777" w:rsidR="009529DF" w:rsidRDefault="009529DF" w:rsidP="009529DF">
      <w:pPr>
        <w:pStyle w:val="af6"/>
        <w:widowControl/>
        <w:numPr>
          <w:ilvl w:val="0"/>
          <w:numId w:val="16"/>
        </w:numPr>
        <w:spacing w:line="360" w:lineRule="auto"/>
        <w:ind w:left="0" w:firstLine="709"/>
        <w:rPr>
          <w:szCs w:val="28"/>
        </w:rPr>
      </w:pPr>
      <w:r w:rsidRPr="009529DF">
        <w:rPr>
          <w:szCs w:val="28"/>
        </w:rPr>
        <w:t>Прерывания</w:t>
      </w:r>
    </w:p>
    <w:p w14:paraId="7C142D89" w14:textId="77777777" w:rsidR="009529DF" w:rsidRDefault="009529DF" w:rsidP="009529DF">
      <w:pPr>
        <w:pStyle w:val="af6"/>
        <w:widowControl/>
        <w:numPr>
          <w:ilvl w:val="0"/>
          <w:numId w:val="16"/>
        </w:numPr>
        <w:spacing w:line="360" w:lineRule="auto"/>
        <w:ind w:left="0" w:firstLine="709"/>
        <w:rPr>
          <w:szCs w:val="28"/>
        </w:rPr>
      </w:pPr>
      <w:r w:rsidRPr="009529DF">
        <w:rPr>
          <w:szCs w:val="28"/>
        </w:rPr>
        <w:t>Таймеры</w:t>
      </w:r>
    </w:p>
    <w:p w14:paraId="2D23D283" w14:textId="77777777" w:rsidR="009529DF" w:rsidRDefault="009529DF" w:rsidP="009529DF">
      <w:pPr>
        <w:pStyle w:val="af6"/>
        <w:widowControl/>
        <w:numPr>
          <w:ilvl w:val="0"/>
          <w:numId w:val="16"/>
        </w:numPr>
        <w:spacing w:line="360" w:lineRule="auto"/>
        <w:ind w:left="0" w:firstLine="709"/>
        <w:rPr>
          <w:szCs w:val="28"/>
        </w:rPr>
      </w:pPr>
      <w:r w:rsidRPr="009529DF">
        <w:rPr>
          <w:szCs w:val="28"/>
        </w:rPr>
        <w:t>Использование широтноимпульсной модуляции</w:t>
      </w:r>
    </w:p>
    <w:p w14:paraId="524FBB3D" w14:textId="77777777" w:rsidR="009529DF" w:rsidRDefault="009529DF" w:rsidP="009529DF">
      <w:pPr>
        <w:pStyle w:val="af6"/>
        <w:widowControl/>
        <w:numPr>
          <w:ilvl w:val="0"/>
          <w:numId w:val="16"/>
        </w:numPr>
        <w:spacing w:line="360" w:lineRule="auto"/>
        <w:ind w:left="0" w:firstLine="709"/>
        <w:rPr>
          <w:szCs w:val="28"/>
        </w:rPr>
      </w:pPr>
      <w:r w:rsidRPr="009529DF">
        <w:rPr>
          <w:szCs w:val="28"/>
        </w:rPr>
        <w:t>Работа с памятью EEPROM, FLASH</w:t>
      </w:r>
    </w:p>
    <w:p w14:paraId="57CEF038" w14:textId="77777777" w:rsidR="009529DF" w:rsidRDefault="009529DF" w:rsidP="009529DF">
      <w:pPr>
        <w:pStyle w:val="af6"/>
        <w:widowControl/>
        <w:numPr>
          <w:ilvl w:val="0"/>
          <w:numId w:val="16"/>
        </w:numPr>
        <w:spacing w:line="360" w:lineRule="auto"/>
        <w:ind w:left="0" w:firstLine="709"/>
        <w:rPr>
          <w:szCs w:val="28"/>
        </w:rPr>
      </w:pPr>
      <w:r w:rsidRPr="009529DF">
        <w:rPr>
          <w:szCs w:val="28"/>
        </w:rPr>
        <w:t>Организация связи с персональным компьютером (интерфейс RS-232)</w:t>
      </w:r>
    </w:p>
    <w:p w14:paraId="38E2851D" w14:textId="77777777" w:rsidR="009529DF" w:rsidRDefault="009529DF" w:rsidP="009529DF">
      <w:pPr>
        <w:pStyle w:val="af6"/>
        <w:widowControl/>
        <w:numPr>
          <w:ilvl w:val="0"/>
          <w:numId w:val="16"/>
        </w:numPr>
        <w:spacing w:line="360" w:lineRule="auto"/>
        <w:ind w:left="0" w:firstLine="709"/>
        <w:rPr>
          <w:szCs w:val="28"/>
        </w:rPr>
      </w:pPr>
      <w:r w:rsidRPr="009529DF">
        <w:rPr>
          <w:szCs w:val="28"/>
        </w:rPr>
        <w:t>Эмуляторы и логические анализаторы</w:t>
      </w:r>
    </w:p>
    <w:p w14:paraId="65196B2C" w14:textId="77777777" w:rsidR="009529DF" w:rsidRDefault="009529DF" w:rsidP="009529DF">
      <w:pPr>
        <w:pStyle w:val="af6"/>
        <w:widowControl/>
        <w:numPr>
          <w:ilvl w:val="0"/>
          <w:numId w:val="16"/>
        </w:numPr>
        <w:spacing w:line="360" w:lineRule="auto"/>
        <w:ind w:left="0" w:firstLine="709"/>
        <w:rPr>
          <w:szCs w:val="28"/>
        </w:rPr>
      </w:pPr>
      <w:r w:rsidRPr="009529DF">
        <w:rPr>
          <w:szCs w:val="28"/>
        </w:rPr>
        <w:t>Эффективные шаблоны доступа к различным типам памяти микроконтроллера</w:t>
      </w:r>
    </w:p>
    <w:p w14:paraId="1B315552" w14:textId="77777777" w:rsidR="009529DF" w:rsidRDefault="009529DF" w:rsidP="009529DF">
      <w:pPr>
        <w:pStyle w:val="af6"/>
        <w:widowControl/>
        <w:numPr>
          <w:ilvl w:val="0"/>
          <w:numId w:val="16"/>
        </w:numPr>
        <w:spacing w:line="360" w:lineRule="auto"/>
        <w:ind w:left="0" w:firstLine="709"/>
        <w:rPr>
          <w:szCs w:val="28"/>
        </w:rPr>
      </w:pPr>
      <w:r w:rsidRPr="009529DF">
        <w:rPr>
          <w:szCs w:val="28"/>
        </w:rPr>
        <w:lastRenderedPageBreak/>
        <w:t>Подсистема аналого-цифрового преобразования микроконтроллера</w:t>
      </w:r>
    </w:p>
    <w:p w14:paraId="4EA2F890" w14:textId="77777777" w:rsidR="009529DF" w:rsidRDefault="009529DF" w:rsidP="009529DF">
      <w:pPr>
        <w:pStyle w:val="af6"/>
        <w:widowControl/>
        <w:numPr>
          <w:ilvl w:val="0"/>
          <w:numId w:val="16"/>
        </w:numPr>
        <w:spacing w:line="360" w:lineRule="auto"/>
        <w:ind w:left="0" w:firstLine="709"/>
        <w:rPr>
          <w:szCs w:val="28"/>
        </w:rPr>
      </w:pPr>
      <w:r w:rsidRPr="009529DF">
        <w:rPr>
          <w:szCs w:val="28"/>
        </w:rPr>
        <w:t>Устройства дискретного ввода: кнопки, переключатели, клавиатуры</w:t>
      </w:r>
    </w:p>
    <w:p w14:paraId="5D269AFB" w14:textId="77777777" w:rsidR="009529DF" w:rsidRDefault="009529DF" w:rsidP="009529DF">
      <w:pPr>
        <w:pStyle w:val="af6"/>
        <w:widowControl/>
        <w:numPr>
          <w:ilvl w:val="0"/>
          <w:numId w:val="16"/>
        </w:numPr>
        <w:spacing w:line="360" w:lineRule="auto"/>
        <w:ind w:left="0" w:firstLine="709"/>
        <w:rPr>
          <w:szCs w:val="28"/>
        </w:rPr>
      </w:pPr>
      <w:r w:rsidRPr="009529DF">
        <w:rPr>
          <w:szCs w:val="28"/>
        </w:rPr>
        <w:t>Устройства индикации: светодиоды, семисегментные индикаторы, индикаторы логического выхода с тремя состояниями</w:t>
      </w:r>
    </w:p>
    <w:p w14:paraId="2D1473E4" w14:textId="77777777" w:rsidR="009529DF" w:rsidRDefault="009529DF" w:rsidP="009529DF">
      <w:pPr>
        <w:pStyle w:val="af6"/>
        <w:widowControl/>
        <w:numPr>
          <w:ilvl w:val="0"/>
          <w:numId w:val="16"/>
        </w:numPr>
        <w:spacing w:line="360" w:lineRule="auto"/>
        <w:ind w:left="0" w:firstLine="709"/>
      </w:pPr>
      <w:r>
        <w:t>Изучение интерфейса UART</w:t>
      </w:r>
    </w:p>
    <w:p w14:paraId="04AEAA1A" w14:textId="77777777" w:rsidR="009529DF" w:rsidRDefault="009529DF" w:rsidP="009529DF">
      <w:pPr>
        <w:pStyle w:val="af6"/>
        <w:widowControl/>
        <w:numPr>
          <w:ilvl w:val="0"/>
          <w:numId w:val="16"/>
        </w:numPr>
        <w:spacing w:line="360" w:lineRule="auto"/>
        <w:ind w:left="0" w:firstLine="709"/>
      </w:pPr>
      <w:r>
        <w:t>Изучение интерфейса I2C и работа с цифровыми датчиками</w:t>
      </w:r>
    </w:p>
    <w:p w14:paraId="3BC06ABB" w14:textId="77777777" w:rsidR="009529DF" w:rsidRDefault="009529DF" w:rsidP="009529DF">
      <w:pPr>
        <w:pStyle w:val="af6"/>
        <w:widowControl/>
        <w:numPr>
          <w:ilvl w:val="0"/>
          <w:numId w:val="16"/>
        </w:numPr>
        <w:spacing w:line="360" w:lineRule="auto"/>
        <w:ind w:left="0" w:firstLine="709"/>
      </w:pPr>
      <w:r>
        <w:t>Изучение интерфейса SPI и работа с цифровыми модулями</w:t>
      </w:r>
    </w:p>
    <w:p w14:paraId="5FCB661E" w14:textId="77777777" w:rsidR="009529DF" w:rsidRDefault="009529DF" w:rsidP="009529DF">
      <w:pPr>
        <w:pStyle w:val="af6"/>
        <w:widowControl/>
        <w:numPr>
          <w:ilvl w:val="0"/>
          <w:numId w:val="16"/>
        </w:numPr>
        <w:spacing w:line="360" w:lineRule="auto"/>
        <w:ind w:left="0" w:firstLine="709"/>
        <w:rPr>
          <w:szCs w:val="28"/>
        </w:rPr>
      </w:pPr>
      <w:r w:rsidRPr="009529DF">
        <w:rPr>
          <w:szCs w:val="28"/>
        </w:rPr>
        <w:t>Операционные системы реального времени для встраиваемых систем</w:t>
      </w:r>
    </w:p>
    <w:p w14:paraId="1919731A" w14:textId="77777777" w:rsidR="009529DF" w:rsidRDefault="009529DF" w:rsidP="009529DF">
      <w:pPr>
        <w:pStyle w:val="af6"/>
        <w:widowControl/>
        <w:numPr>
          <w:ilvl w:val="0"/>
          <w:numId w:val="16"/>
        </w:numPr>
        <w:spacing w:line="360" w:lineRule="auto"/>
        <w:ind w:left="0" w:firstLine="709"/>
        <w:rPr>
          <w:szCs w:val="28"/>
        </w:rPr>
      </w:pPr>
      <w:r w:rsidRPr="009529DF">
        <w:rPr>
          <w:szCs w:val="28"/>
        </w:rPr>
        <w:t>Особенности встраиваемых систем на базе Linux</w:t>
      </w:r>
    </w:p>
    <w:p w14:paraId="00617CFF" w14:textId="77777777" w:rsidR="009529DF" w:rsidRDefault="009529DF" w:rsidP="009529DF">
      <w:pPr>
        <w:pStyle w:val="af6"/>
        <w:widowControl/>
        <w:numPr>
          <w:ilvl w:val="0"/>
          <w:numId w:val="16"/>
        </w:numPr>
        <w:spacing w:line="360" w:lineRule="auto"/>
        <w:ind w:left="0" w:firstLine="709"/>
        <w:rPr>
          <w:szCs w:val="28"/>
        </w:rPr>
      </w:pPr>
      <w:r w:rsidRPr="009529DF">
        <w:rPr>
          <w:szCs w:val="28"/>
        </w:rPr>
        <w:t>Отличия «встраиваемых» Linux-систем и систем на базе Android от Desktop-версий</w:t>
      </w:r>
    </w:p>
    <w:p w14:paraId="3705003B" w14:textId="77777777" w:rsidR="009529DF" w:rsidRDefault="009529DF" w:rsidP="009529DF">
      <w:pPr>
        <w:pStyle w:val="af6"/>
        <w:widowControl/>
        <w:numPr>
          <w:ilvl w:val="0"/>
          <w:numId w:val="16"/>
        </w:numPr>
        <w:spacing w:line="360" w:lineRule="auto"/>
        <w:ind w:left="0" w:firstLine="709"/>
        <w:rPr>
          <w:szCs w:val="28"/>
        </w:rPr>
      </w:pPr>
      <w:r w:rsidRPr="009529DF">
        <w:rPr>
          <w:szCs w:val="28"/>
        </w:rPr>
        <w:t>Построение ядра встраиваемой операционной системы</w:t>
      </w:r>
    </w:p>
    <w:p w14:paraId="55E696C0" w14:textId="77777777" w:rsidR="009529DF" w:rsidRDefault="009529DF" w:rsidP="009529DF">
      <w:pPr>
        <w:pStyle w:val="af6"/>
        <w:widowControl/>
        <w:numPr>
          <w:ilvl w:val="0"/>
          <w:numId w:val="16"/>
        </w:numPr>
        <w:spacing w:line="360" w:lineRule="auto"/>
        <w:ind w:left="0" w:firstLine="709"/>
        <w:rPr>
          <w:szCs w:val="28"/>
        </w:rPr>
      </w:pPr>
      <w:r w:rsidRPr="009529DF">
        <w:rPr>
          <w:szCs w:val="28"/>
        </w:rPr>
        <w:t>Объяснение основ программирования под Arduino</w:t>
      </w:r>
    </w:p>
    <w:p w14:paraId="0A321846" w14:textId="77777777" w:rsidR="009529DF" w:rsidRDefault="009529DF" w:rsidP="009529DF">
      <w:pPr>
        <w:pStyle w:val="af6"/>
        <w:widowControl/>
        <w:numPr>
          <w:ilvl w:val="0"/>
          <w:numId w:val="16"/>
        </w:numPr>
        <w:spacing w:line="360" w:lineRule="auto"/>
        <w:ind w:left="0" w:firstLine="709"/>
        <w:rPr>
          <w:szCs w:val="28"/>
        </w:rPr>
      </w:pPr>
      <w:r w:rsidRPr="009529DF">
        <w:rPr>
          <w:szCs w:val="28"/>
        </w:rPr>
        <w:t>Средства программирования Arduino</w:t>
      </w:r>
    </w:p>
    <w:p w14:paraId="3ED9E4B6" w14:textId="77777777" w:rsidR="009529DF" w:rsidRDefault="009529DF" w:rsidP="009529DF">
      <w:pPr>
        <w:pStyle w:val="af6"/>
        <w:widowControl/>
        <w:numPr>
          <w:ilvl w:val="0"/>
          <w:numId w:val="16"/>
        </w:numPr>
        <w:spacing w:line="360" w:lineRule="auto"/>
        <w:ind w:left="0" w:firstLine="709"/>
        <w:rPr>
          <w:szCs w:val="28"/>
        </w:rPr>
      </w:pPr>
      <w:r w:rsidRPr="009529DF">
        <w:rPr>
          <w:szCs w:val="28"/>
        </w:rPr>
        <w:t>Обучение языку программирования</w:t>
      </w:r>
    </w:p>
    <w:p w14:paraId="4827E532" w14:textId="77777777" w:rsidR="009529DF" w:rsidRDefault="009529DF" w:rsidP="009529DF">
      <w:pPr>
        <w:pStyle w:val="af6"/>
        <w:widowControl/>
        <w:numPr>
          <w:ilvl w:val="0"/>
          <w:numId w:val="16"/>
        </w:numPr>
        <w:spacing w:line="360" w:lineRule="auto"/>
        <w:ind w:left="0" w:firstLine="709"/>
        <w:rPr>
          <w:szCs w:val="28"/>
        </w:rPr>
      </w:pPr>
      <w:r w:rsidRPr="009529DF">
        <w:rPr>
          <w:szCs w:val="28"/>
        </w:rPr>
        <w:t>Режимы обмена информацией с периферийными устройствами (ПУ)</w:t>
      </w:r>
    </w:p>
    <w:p w14:paraId="3D908927" w14:textId="77777777" w:rsidR="009529DF" w:rsidRDefault="009529DF" w:rsidP="009529DF">
      <w:pPr>
        <w:pStyle w:val="af6"/>
        <w:widowControl/>
        <w:numPr>
          <w:ilvl w:val="0"/>
          <w:numId w:val="16"/>
        </w:numPr>
        <w:spacing w:line="360" w:lineRule="auto"/>
        <w:ind w:left="0" w:firstLine="709"/>
        <w:rPr>
          <w:szCs w:val="28"/>
        </w:rPr>
      </w:pPr>
      <w:r w:rsidRPr="009529DF">
        <w:rPr>
          <w:szCs w:val="28"/>
        </w:rPr>
        <w:t>Программный ввод-вывод, ввод-вывод по прерываниям, прямой доступ к оперативной памяти</w:t>
      </w:r>
    </w:p>
    <w:p w14:paraId="6CEA7CC6" w14:textId="77777777" w:rsidR="009529DF" w:rsidRDefault="009529DF" w:rsidP="009529DF">
      <w:pPr>
        <w:pStyle w:val="af6"/>
        <w:widowControl/>
        <w:numPr>
          <w:ilvl w:val="0"/>
          <w:numId w:val="16"/>
        </w:numPr>
        <w:spacing w:line="360" w:lineRule="auto"/>
        <w:ind w:left="0" w:firstLine="709"/>
        <w:rPr>
          <w:szCs w:val="28"/>
        </w:rPr>
      </w:pPr>
      <w:r w:rsidRPr="009529DF">
        <w:rPr>
          <w:szCs w:val="28"/>
        </w:rPr>
        <w:t>Изучение основных типов данных</w:t>
      </w:r>
    </w:p>
    <w:p w14:paraId="7AC1AF70" w14:textId="77777777" w:rsidR="009529DF" w:rsidRDefault="009529DF" w:rsidP="009529DF">
      <w:pPr>
        <w:pStyle w:val="af6"/>
        <w:widowControl/>
        <w:numPr>
          <w:ilvl w:val="0"/>
          <w:numId w:val="16"/>
        </w:numPr>
        <w:spacing w:line="360" w:lineRule="auto"/>
        <w:ind w:left="0" w:firstLine="709"/>
        <w:rPr>
          <w:szCs w:val="28"/>
        </w:rPr>
      </w:pPr>
      <w:r w:rsidRPr="009529DF">
        <w:rPr>
          <w:szCs w:val="28"/>
        </w:rPr>
        <w:t>Изучение основных функций</w:t>
      </w:r>
    </w:p>
    <w:p w14:paraId="73745119" w14:textId="77777777" w:rsidR="009529DF" w:rsidRDefault="009529DF" w:rsidP="009529DF">
      <w:pPr>
        <w:pStyle w:val="af6"/>
        <w:widowControl/>
        <w:numPr>
          <w:ilvl w:val="0"/>
          <w:numId w:val="16"/>
        </w:numPr>
        <w:spacing w:line="360" w:lineRule="auto"/>
        <w:ind w:left="0" w:firstLine="709"/>
        <w:rPr>
          <w:szCs w:val="28"/>
        </w:rPr>
      </w:pPr>
      <w:r w:rsidRPr="009529DF">
        <w:rPr>
          <w:szCs w:val="28"/>
        </w:rPr>
        <w:t>Изучение остальных основных компонент синтаксиса языка</w:t>
      </w:r>
    </w:p>
    <w:p w14:paraId="50581E32" w14:textId="77777777" w:rsidR="009529DF" w:rsidRDefault="009529DF" w:rsidP="009529DF">
      <w:pPr>
        <w:pStyle w:val="af6"/>
        <w:widowControl/>
        <w:numPr>
          <w:ilvl w:val="0"/>
          <w:numId w:val="16"/>
        </w:numPr>
        <w:spacing w:line="360" w:lineRule="auto"/>
        <w:ind w:left="0" w:firstLine="709"/>
        <w:rPr>
          <w:szCs w:val="28"/>
        </w:rPr>
      </w:pPr>
      <w:r w:rsidRPr="009529DF">
        <w:rPr>
          <w:szCs w:val="28"/>
        </w:rPr>
        <w:t>Рассмотрение синтаксиса языка на конкретных примерах</w:t>
      </w:r>
    </w:p>
    <w:p w14:paraId="5F8B5694" w14:textId="77777777" w:rsidR="009529DF" w:rsidRDefault="009529DF" w:rsidP="009529DF">
      <w:pPr>
        <w:pStyle w:val="af6"/>
        <w:widowControl/>
        <w:numPr>
          <w:ilvl w:val="0"/>
          <w:numId w:val="16"/>
        </w:numPr>
        <w:spacing w:line="360" w:lineRule="auto"/>
        <w:ind w:left="0" w:firstLine="709"/>
        <w:rPr>
          <w:szCs w:val="28"/>
        </w:rPr>
      </w:pPr>
      <w:r w:rsidRPr="009529DF">
        <w:rPr>
          <w:szCs w:val="28"/>
        </w:rPr>
        <w:t>Работа в режимах прерывания и захвата</w:t>
      </w:r>
    </w:p>
    <w:p w14:paraId="7F85539D" w14:textId="77777777" w:rsidR="009529DF" w:rsidRDefault="009529DF" w:rsidP="009529DF">
      <w:pPr>
        <w:pStyle w:val="af6"/>
        <w:widowControl/>
        <w:numPr>
          <w:ilvl w:val="0"/>
          <w:numId w:val="16"/>
        </w:numPr>
        <w:spacing w:line="360" w:lineRule="auto"/>
        <w:ind w:left="0" w:firstLine="709"/>
        <w:rPr>
          <w:szCs w:val="28"/>
        </w:rPr>
      </w:pPr>
      <w:r w:rsidRPr="009529DF">
        <w:rPr>
          <w:szCs w:val="28"/>
        </w:rPr>
        <w:t>Рассмотрение некоторых методов принятия решения</w:t>
      </w:r>
    </w:p>
    <w:p w14:paraId="38E5A4CC" w14:textId="77777777" w:rsidR="009529DF" w:rsidRDefault="009529DF" w:rsidP="009529DF">
      <w:pPr>
        <w:pStyle w:val="af6"/>
        <w:widowControl/>
        <w:numPr>
          <w:ilvl w:val="0"/>
          <w:numId w:val="16"/>
        </w:numPr>
        <w:spacing w:line="360" w:lineRule="auto"/>
        <w:ind w:left="0" w:firstLine="709"/>
        <w:rPr>
          <w:szCs w:val="28"/>
        </w:rPr>
      </w:pPr>
      <w:r w:rsidRPr="00BB3A41">
        <w:rPr>
          <w:szCs w:val="28"/>
        </w:rPr>
        <w:t>Инструментальные программные и аппаратные модули National Instruments</w:t>
      </w:r>
    </w:p>
    <w:p w14:paraId="5CEFFC33" w14:textId="77777777" w:rsidR="009529DF" w:rsidRDefault="009529DF" w:rsidP="009529DF">
      <w:pPr>
        <w:pStyle w:val="af6"/>
        <w:widowControl/>
        <w:numPr>
          <w:ilvl w:val="0"/>
          <w:numId w:val="16"/>
        </w:numPr>
        <w:spacing w:line="360" w:lineRule="auto"/>
        <w:ind w:left="0" w:firstLine="709"/>
        <w:rPr>
          <w:szCs w:val="28"/>
        </w:rPr>
      </w:pPr>
      <w:r w:rsidRPr="00BB3A41">
        <w:rPr>
          <w:szCs w:val="28"/>
        </w:rPr>
        <w:t>Аппаратные платформы National Instruments: NI CompactRIO, программируемый промышленный контроллер на базе ПЛИС</w:t>
      </w:r>
    </w:p>
    <w:p w14:paraId="7DAB2569" w14:textId="77777777" w:rsidR="009529DF" w:rsidRDefault="009529DF" w:rsidP="009529DF">
      <w:pPr>
        <w:pStyle w:val="af6"/>
        <w:widowControl/>
        <w:numPr>
          <w:ilvl w:val="0"/>
          <w:numId w:val="16"/>
        </w:numPr>
        <w:spacing w:line="360" w:lineRule="auto"/>
        <w:ind w:left="0" w:firstLine="709"/>
        <w:rPr>
          <w:szCs w:val="28"/>
        </w:rPr>
      </w:pPr>
      <w:r w:rsidRPr="00BB3A41">
        <w:rPr>
          <w:szCs w:val="28"/>
        </w:rPr>
        <w:t>NI roboRIO, роботизированный контроллер, используемый в</w:t>
      </w:r>
      <w:r>
        <w:rPr>
          <w:szCs w:val="28"/>
        </w:rPr>
        <w:t xml:space="preserve"> </w:t>
      </w:r>
      <w:r w:rsidRPr="00BB3A41">
        <w:rPr>
          <w:szCs w:val="28"/>
        </w:rPr>
        <w:t>стандарте FIRST Robotics Competition NI CompactDAQ</w:t>
      </w:r>
    </w:p>
    <w:p w14:paraId="29C73B23" w14:textId="77777777" w:rsidR="009529DF" w:rsidRDefault="009529DF" w:rsidP="009529DF">
      <w:pPr>
        <w:pStyle w:val="af6"/>
        <w:widowControl/>
        <w:numPr>
          <w:ilvl w:val="0"/>
          <w:numId w:val="16"/>
        </w:numPr>
        <w:spacing w:line="360" w:lineRule="auto"/>
        <w:ind w:left="0" w:firstLine="709"/>
        <w:rPr>
          <w:szCs w:val="28"/>
        </w:rPr>
      </w:pPr>
      <w:r>
        <w:rPr>
          <w:szCs w:val="28"/>
          <w:lang w:val="en-US"/>
        </w:rPr>
        <w:lastRenderedPageBreak/>
        <w:t>C</w:t>
      </w:r>
      <w:r w:rsidRPr="00BB3A41">
        <w:rPr>
          <w:szCs w:val="28"/>
        </w:rPr>
        <w:t>истемы сбора данных для USB и Ethernet</w:t>
      </w:r>
    </w:p>
    <w:p w14:paraId="5B346948" w14:textId="77777777" w:rsidR="006C5317" w:rsidRPr="00705D1E" w:rsidRDefault="006C5317" w:rsidP="00705D1E">
      <w:pPr>
        <w:pStyle w:val="af6"/>
        <w:widowControl/>
        <w:numPr>
          <w:ilvl w:val="0"/>
          <w:numId w:val="16"/>
        </w:numPr>
        <w:spacing w:line="360" w:lineRule="auto"/>
        <w:ind w:left="0" w:firstLine="709"/>
        <w:rPr>
          <w:szCs w:val="28"/>
        </w:rPr>
      </w:pPr>
      <w:r>
        <w:rPr>
          <w:szCs w:val="28"/>
        </w:rPr>
        <w:t>М</w:t>
      </w:r>
      <w:r w:rsidR="009529DF" w:rsidRPr="00BB3A41">
        <w:rPr>
          <w:szCs w:val="28"/>
        </w:rPr>
        <w:t>одельное проектирование встраиваемых систем в LabVIEW</w:t>
      </w:r>
    </w:p>
    <w:p w14:paraId="04B7D882" w14:textId="77777777" w:rsidR="00472758" w:rsidRPr="009767DF" w:rsidRDefault="000D4201" w:rsidP="00705D1E">
      <w:pPr>
        <w:pStyle w:val="1"/>
        <w:spacing w:line="360" w:lineRule="auto"/>
        <w:rPr>
          <w:i/>
          <w:szCs w:val="24"/>
        </w:rPr>
      </w:pPr>
      <w:bookmarkStart w:id="15" w:name="_Toc127224941"/>
      <w:r w:rsidRPr="009767DF">
        <w:t>8. Перечень основной и дополнительной учебной литературы, необходимой для освоения дисциплины</w:t>
      </w:r>
      <w:bookmarkEnd w:id="15"/>
    </w:p>
    <w:p w14:paraId="1BF9B58A" w14:textId="77777777" w:rsidR="00472758" w:rsidRPr="009767DF" w:rsidRDefault="000D4201" w:rsidP="00A813E9">
      <w:pPr>
        <w:spacing w:line="360" w:lineRule="auto"/>
        <w:rPr>
          <w:b/>
        </w:rPr>
      </w:pPr>
      <w:r w:rsidRPr="009767DF">
        <w:rPr>
          <w:b/>
        </w:rPr>
        <w:t>Основная литература:</w:t>
      </w:r>
    </w:p>
    <w:p w14:paraId="55B63F74" w14:textId="77777777" w:rsidR="008F4347" w:rsidRDefault="008F4347" w:rsidP="008F4347">
      <w:pPr>
        <w:spacing w:line="360" w:lineRule="auto"/>
      </w:pPr>
      <w:r>
        <w:t xml:space="preserve">1. </w:t>
      </w:r>
      <w:r w:rsidR="00DB7506" w:rsidRPr="00DB7506">
        <w:t>Кудрявцев, Н. Г. Элементарные основы программирования встраиваемых систем : учебное пособие / Н. Г. Кудрявцев. — Горно-Алтайск : ГАГУ, 2021. — 148 с. — ЭБС Лань. — URL: https://e.lanbook.com</w:t>
      </w:r>
      <w:r w:rsidR="00DB7506">
        <w:t>/book/178005 (дата обращения: 14.03.2024</w:t>
      </w:r>
      <w:r w:rsidR="00DB7506" w:rsidRPr="00DB7506">
        <w:t>). — Текст : электронный.</w:t>
      </w:r>
    </w:p>
    <w:p w14:paraId="4BAD3A8E" w14:textId="77777777" w:rsidR="008F4347" w:rsidRPr="009767DF" w:rsidRDefault="00DB7506" w:rsidP="00DB7506">
      <w:pPr>
        <w:spacing w:line="360" w:lineRule="auto"/>
      </w:pPr>
      <w:r>
        <w:t xml:space="preserve">2. </w:t>
      </w:r>
      <w:r w:rsidRPr="00DB7506">
        <w:t>Мясников, В. И. Программное обеспечение встраиваемых систем : лабораторный практикум  / В. И. Мясников. – Йошкар-Ола : Поволжский государственный технологический университет, 2018. – 148 с. : табл., ил., схем. – ЭБС Университетская библиотека ONLINE. – URL: https://biblioclub.ru/index.php?page=bo</w:t>
      </w:r>
      <w:r>
        <w:t>ok&amp;id=483742 (дата обращения: 14.03.2024</w:t>
      </w:r>
      <w:r w:rsidRPr="00DB7506">
        <w:t>). – Текст : электронный.</w:t>
      </w:r>
    </w:p>
    <w:p w14:paraId="4FAC2543" w14:textId="77777777" w:rsidR="00472758" w:rsidRPr="009767DF" w:rsidRDefault="000D4201" w:rsidP="001B7B07">
      <w:pPr>
        <w:spacing w:line="360" w:lineRule="auto"/>
        <w:rPr>
          <w:b/>
        </w:rPr>
      </w:pPr>
      <w:r w:rsidRPr="009767DF">
        <w:rPr>
          <w:b/>
        </w:rPr>
        <w:t>Дополнительная литература:</w:t>
      </w:r>
    </w:p>
    <w:p w14:paraId="1A1E66B7" w14:textId="77777777" w:rsidR="00DB7506" w:rsidRDefault="00DB7506" w:rsidP="008F4347">
      <w:pPr>
        <w:spacing w:line="360" w:lineRule="auto"/>
      </w:pPr>
      <w:r>
        <w:t xml:space="preserve">3. </w:t>
      </w:r>
      <w:r w:rsidRPr="00DB7506">
        <w:t>Петин, В.</w:t>
      </w:r>
      <w:r>
        <w:t xml:space="preserve"> </w:t>
      </w:r>
      <w:r w:rsidRPr="00DB7506">
        <w:t>А. Практическая энциклопедия Arduino / В.</w:t>
      </w:r>
      <w:r>
        <w:t xml:space="preserve"> </w:t>
      </w:r>
      <w:r w:rsidRPr="00DB7506">
        <w:t>А. Петин, А.</w:t>
      </w:r>
      <w:r>
        <w:t xml:space="preserve"> </w:t>
      </w:r>
      <w:r w:rsidRPr="00DB7506">
        <w:t xml:space="preserve">А. Биняковский. - Москва : ДМК Пресс, </w:t>
      </w:r>
      <w:r>
        <w:t>2017. - 152 с. - ЭБС ZNANIUM</w:t>
      </w:r>
      <w:r w:rsidRPr="00DB7506">
        <w:t>. – URL: http://znanium.com/catalog/pro</w:t>
      </w:r>
      <w:r>
        <w:t>duct/1032268 (дата обращения: 14.03.2024</w:t>
      </w:r>
      <w:r w:rsidRPr="00DB7506">
        <w:t>). - Текст : электронный.</w:t>
      </w:r>
    </w:p>
    <w:p w14:paraId="1B573920" w14:textId="77777777" w:rsidR="008F4347" w:rsidRDefault="00EA2904" w:rsidP="008F4347">
      <w:pPr>
        <w:spacing w:line="360" w:lineRule="auto"/>
      </w:pPr>
      <w:r>
        <w:t>4</w:t>
      </w:r>
      <w:r w:rsidR="00A235CA">
        <w:t xml:space="preserve">. </w:t>
      </w:r>
      <w:r w:rsidR="00A235CA" w:rsidRPr="00A235CA">
        <w:t>Рогожников, Е. В. Программирование встраиваемых систем : методические указания / Е. В. Рогожников, К. В. Савенко, В. Гмырь. —</w:t>
      </w:r>
      <w:r w:rsidR="00A235CA">
        <w:t xml:space="preserve"> Москва : ТУСУР, 2021. — 102 с. </w:t>
      </w:r>
      <w:r w:rsidR="00A235CA" w:rsidRPr="00A235CA">
        <w:t>— ЭБС Лань. — URL: https://e.lanbook.com/book/313193 (дата обращения: 14.03.2024). — Текст : электронный.</w:t>
      </w:r>
    </w:p>
    <w:p w14:paraId="7C372E67" w14:textId="77777777" w:rsidR="00682621" w:rsidRPr="009767DF" w:rsidRDefault="00EA2904" w:rsidP="008F4347">
      <w:pPr>
        <w:spacing w:line="360" w:lineRule="auto"/>
      </w:pPr>
      <w:r>
        <w:t>5</w:t>
      </w:r>
      <w:r w:rsidR="008F4347">
        <w:t xml:space="preserve">. </w:t>
      </w:r>
      <w:r w:rsidR="00A235CA">
        <w:t>Крутских, В. В.</w:t>
      </w:r>
      <w:r w:rsidR="00E91EA2">
        <w:t xml:space="preserve"> Моделирование в LabVIEW : учебное пособие для вузов / В. В. Крутских. — Москва : Юрайт, 2024. — 171 с. — (Высшее образование). </w:t>
      </w:r>
      <w:r w:rsidR="00A235CA" w:rsidRPr="00A235CA">
        <w:t>— ЭБС Юрайт. — URL: https://urait.ru/bcode/543932 (дата обращения: 14.03.2024). - Текст : электронный.</w:t>
      </w:r>
    </w:p>
    <w:p w14:paraId="6BFC24F2" w14:textId="77777777" w:rsidR="00CD6367" w:rsidRPr="009767DF" w:rsidRDefault="00CD6367" w:rsidP="001B7B07">
      <w:pPr>
        <w:spacing w:line="360" w:lineRule="auto"/>
      </w:pPr>
    </w:p>
    <w:p w14:paraId="432237BF" w14:textId="77777777" w:rsidR="00472758" w:rsidRPr="009767DF" w:rsidRDefault="000D4201" w:rsidP="00705D1E">
      <w:pPr>
        <w:pStyle w:val="1"/>
        <w:spacing w:line="360" w:lineRule="auto"/>
      </w:pPr>
      <w:bookmarkStart w:id="16" w:name="_Toc127224942"/>
      <w:r w:rsidRPr="009767DF">
        <w:lastRenderedPageBreak/>
        <w:t>9. Перечень ресурсов информационно-телекоммуникационной сети «Интернет», необходимых для освоения дисциплины</w:t>
      </w:r>
      <w:bookmarkEnd w:id="16"/>
    </w:p>
    <w:p w14:paraId="12C18084" w14:textId="77777777" w:rsidR="00472758" w:rsidRPr="009767DF" w:rsidRDefault="000D4201" w:rsidP="00A813E9">
      <w:pPr>
        <w:pStyle w:val="af6"/>
        <w:widowControl/>
        <w:numPr>
          <w:ilvl w:val="0"/>
          <w:numId w:val="3"/>
        </w:numPr>
        <w:spacing w:line="360" w:lineRule="auto"/>
        <w:ind w:left="0" w:firstLine="709"/>
        <w:contextualSpacing/>
        <w:rPr>
          <w:szCs w:val="28"/>
        </w:rPr>
      </w:pPr>
      <w:r w:rsidRPr="009767DF">
        <w:rPr>
          <w:szCs w:val="28"/>
        </w:rPr>
        <w:t xml:space="preserve">Информационно-образовательный </w:t>
      </w:r>
      <w:r w:rsidRPr="009767DF">
        <w:rPr>
          <w:szCs w:val="28"/>
        </w:rPr>
        <w:tab/>
        <w:t xml:space="preserve">портал </w:t>
      </w:r>
      <w:r w:rsidRPr="009767DF">
        <w:rPr>
          <w:szCs w:val="28"/>
        </w:rPr>
        <w:tab/>
        <w:t xml:space="preserve">Финансового университета при Правительстве Российской Федерации </w:t>
      </w:r>
      <w:hyperlink r:id="rId10">
        <w:r w:rsidRPr="009767DF">
          <w:rPr>
            <w:szCs w:val="28"/>
          </w:rPr>
          <w:t>http://portal.ufrf.ru/</w:t>
        </w:r>
      </w:hyperlink>
      <w:hyperlink r:id="rId11">
        <w:r w:rsidRPr="009767DF">
          <w:rPr>
            <w:szCs w:val="28"/>
          </w:rPr>
          <w:t xml:space="preserve"> </w:t>
        </w:r>
      </w:hyperlink>
      <w:r w:rsidRPr="009767DF">
        <w:rPr>
          <w:szCs w:val="28"/>
        </w:rPr>
        <w:t xml:space="preserve"> </w:t>
      </w:r>
    </w:p>
    <w:p w14:paraId="246C1189" w14:textId="77777777" w:rsidR="00472758" w:rsidRPr="009767DF" w:rsidRDefault="000D4201" w:rsidP="00A813E9">
      <w:pPr>
        <w:pStyle w:val="af6"/>
        <w:widowControl/>
        <w:numPr>
          <w:ilvl w:val="0"/>
          <w:numId w:val="3"/>
        </w:numPr>
        <w:spacing w:line="360" w:lineRule="auto"/>
        <w:ind w:left="0" w:firstLine="709"/>
        <w:contextualSpacing/>
        <w:rPr>
          <w:szCs w:val="28"/>
        </w:rPr>
      </w:pPr>
      <w:r w:rsidRPr="009767DF">
        <w:rPr>
          <w:szCs w:val="28"/>
        </w:rPr>
        <w:t xml:space="preserve">Сайт департамента анализа данных и машинного обучения. </w:t>
      </w:r>
    </w:p>
    <w:p w14:paraId="60E9767B" w14:textId="77777777" w:rsidR="00472758" w:rsidRPr="009767DF" w:rsidRDefault="000D4201" w:rsidP="00A813E9">
      <w:pPr>
        <w:pStyle w:val="af8"/>
        <w:numPr>
          <w:ilvl w:val="0"/>
          <w:numId w:val="3"/>
        </w:numPr>
        <w:spacing w:before="280" w:line="360" w:lineRule="auto"/>
        <w:ind w:left="0" w:firstLine="709"/>
        <w:rPr>
          <w:color w:val="000000"/>
          <w:sz w:val="28"/>
          <w:szCs w:val="28"/>
        </w:rPr>
      </w:pPr>
      <w:r w:rsidRPr="009767DF">
        <w:rPr>
          <w:color w:val="000000"/>
          <w:sz w:val="28"/>
          <w:szCs w:val="28"/>
        </w:rPr>
        <w:t>Электронная библиотека Финансового университета (ЭБ) http://elib.fa.ru/</w:t>
      </w:r>
    </w:p>
    <w:p w14:paraId="777331FC" w14:textId="77777777"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Электронно-библиотечная система BOOK.RU http://www.book.ru</w:t>
      </w:r>
    </w:p>
    <w:p w14:paraId="19518091" w14:textId="77777777"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Электронно-библиотечная система «Университетская библиотека ОНЛАЙН» http://biblioclub.ru/</w:t>
      </w:r>
    </w:p>
    <w:p w14:paraId="66BE036E" w14:textId="77777777"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Электронно-библиотечная система Znanium http://www.znanium.com</w:t>
      </w:r>
    </w:p>
    <w:p w14:paraId="22967B1D" w14:textId="77777777"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Электронно-библиотечная система издательства «ЮРАЙТ» https://urait.ru/</w:t>
      </w:r>
    </w:p>
    <w:p w14:paraId="01FDCD73" w14:textId="77777777"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Электронно-библиотечная система издательства Проспект http://ebs.prospekt.org/books</w:t>
      </w:r>
    </w:p>
    <w:p w14:paraId="00BF53F4" w14:textId="77777777"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Электронно-библиотечная система издательства «Лань» https://e.lanbook.com/</w:t>
      </w:r>
    </w:p>
    <w:p w14:paraId="47045A56" w14:textId="77777777"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Электронная библиотека Издательского дома «Гребенников» https://grebennikon.ru/</w:t>
      </w:r>
    </w:p>
    <w:p w14:paraId="0D0A638A" w14:textId="77777777"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Деловая онлайн-библиотека Alpina Digital http://lib.alpinadigital.ru/</w:t>
      </w:r>
    </w:p>
    <w:p w14:paraId="629964BF" w14:textId="77777777"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Научная электронная библиотека eLibrary.ru http://elibrary.ru</w:t>
      </w:r>
    </w:p>
    <w:p w14:paraId="31BAD565" w14:textId="77777777"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Национальная электронная библиотека http://нэб.рф/</w:t>
      </w:r>
    </w:p>
    <w:p w14:paraId="67994DA5" w14:textId="77777777"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СПАРК https://spark-interfax.ru/</w:t>
      </w:r>
    </w:p>
    <w:p w14:paraId="7F44977E" w14:textId="77777777" w:rsidR="00472758" w:rsidRPr="009767DF" w:rsidRDefault="000D4201">
      <w:pPr>
        <w:pStyle w:val="1"/>
      </w:pPr>
      <w:bookmarkStart w:id="17" w:name="_Toc73006727"/>
      <w:bookmarkStart w:id="18" w:name="_Toc73006681"/>
      <w:bookmarkStart w:id="19" w:name="_Toc127224943"/>
      <w:r w:rsidRPr="009767DF">
        <w:t>10. Методические указания для обучающихся по освоению дисциплины</w:t>
      </w:r>
      <w:bookmarkStart w:id="20" w:name="_Toc45142"/>
      <w:bookmarkEnd w:id="17"/>
      <w:bookmarkEnd w:id="18"/>
      <w:bookmarkEnd w:id="19"/>
      <w:bookmarkEnd w:id="20"/>
    </w:p>
    <w:p w14:paraId="0574B3D7" w14:textId="77777777" w:rsidR="00472758" w:rsidRPr="009767DF" w:rsidRDefault="000D4201" w:rsidP="00A813E9">
      <w:pPr>
        <w:spacing w:line="360" w:lineRule="auto"/>
        <w:rPr>
          <w:bCs/>
          <w:strike/>
          <w:szCs w:val="28"/>
        </w:rPr>
      </w:pPr>
      <w:r w:rsidRPr="009767DF">
        <w:rPr>
          <w:bCs/>
          <w:szCs w:val="28"/>
        </w:rPr>
        <w:t>Основные этапы работы студента по дисциплине «</w:t>
      </w:r>
      <w:r w:rsidR="00EC6D2A">
        <w:t>Программирование для встраиваемых систем</w:t>
      </w:r>
      <w:r w:rsidRPr="009767DF">
        <w:rPr>
          <w:b/>
          <w:bCs/>
          <w:i/>
          <w:szCs w:val="28"/>
        </w:rPr>
        <w:t>»</w:t>
      </w:r>
    </w:p>
    <w:p w14:paraId="6923E458" w14:textId="77777777" w:rsidR="00472758" w:rsidRPr="009767DF" w:rsidRDefault="000D4201" w:rsidP="00A813E9">
      <w:pPr>
        <w:pStyle w:val="af6"/>
        <w:numPr>
          <w:ilvl w:val="1"/>
          <w:numId w:val="7"/>
        </w:numPr>
        <w:spacing w:line="360" w:lineRule="auto"/>
        <w:ind w:left="0" w:firstLine="709"/>
        <w:contextualSpacing/>
        <w:rPr>
          <w:bCs/>
          <w:szCs w:val="28"/>
        </w:rPr>
      </w:pPr>
      <w:r w:rsidRPr="009767DF">
        <w:rPr>
          <w:bCs/>
          <w:szCs w:val="28"/>
        </w:rPr>
        <w:t>Предварительная ориентировка в подлежащем изучению учебном материале по программе.</w:t>
      </w:r>
    </w:p>
    <w:p w14:paraId="20FBE860" w14:textId="77777777" w:rsidR="00472758" w:rsidRPr="009767DF" w:rsidRDefault="000D4201" w:rsidP="00A813E9">
      <w:pPr>
        <w:pStyle w:val="af6"/>
        <w:numPr>
          <w:ilvl w:val="1"/>
          <w:numId w:val="1"/>
        </w:numPr>
        <w:spacing w:line="360" w:lineRule="auto"/>
        <w:ind w:left="0" w:firstLine="709"/>
        <w:contextualSpacing/>
        <w:rPr>
          <w:bCs/>
          <w:szCs w:val="28"/>
        </w:rPr>
      </w:pPr>
      <w:r w:rsidRPr="009767DF">
        <w:rPr>
          <w:bCs/>
          <w:szCs w:val="28"/>
        </w:rPr>
        <w:t>Ознакомление с рекомендованной учебной литературой.</w:t>
      </w:r>
    </w:p>
    <w:p w14:paraId="7B0E6DA2" w14:textId="77777777" w:rsidR="00472758" w:rsidRPr="009767DF" w:rsidRDefault="000D4201" w:rsidP="00A813E9">
      <w:pPr>
        <w:pStyle w:val="af6"/>
        <w:numPr>
          <w:ilvl w:val="1"/>
          <w:numId w:val="1"/>
        </w:numPr>
        <w:spacing w:line="360" w:lineRule="auto"/>
        <w:ind w:left="0" w:firstLine="709"/>
        <w:contextualSpacing/>
        <w:rPr>
          <w:bCs/>
          <w:szCs w:val="28"/>
        </w:rPr>
      </w:pPr>
      <w:r w:rsidRPr="009767DF">
        <w:rPr>
          <w:bCs/>
          <w:szCs w:val="28"/>
        </w:rPr>
        <w:t>Слушание и конспектирование лекций, а также выполнение других видов учебной работы.</w:t>
      </w:r>
    </w:p>
    <w:p w14:paraId="7390D9FB" w14:textId="77777777" w:rsidR="00472758" w:rsidRPr="009767DF" w:rsidRDefault="000D4201" w:rsidP="00A813E9">
      <w:pPr>
        <w:pStyle w:val="af6"/>
        <w:numPr>
          <w:ilvl w:val="1"/>
          <w:numId w:val="1"/>
        </w:numPr>
        <w:spacing w:line="360" w:lineRule="auto"/>
        <w:ind w:left="0" w:firstLine="709"/>
        <w:contextualSpacing/>
        <w:rPr>
          <w:bCs/>
          <w:szCs w:val="28"/>
        </w:rPr>
      </w:pPr>
      <w:r w:rsidRPr="009767DF">
        <w:rPr>
          <w:bCs/>
          <w:szCs w:val="28"/>
        </w:rPr>
        <w:lastRenderedPageBreak/>
        <w:t>Планирование самостоятельной работы.</w:t>
      </w:r>
    </w:p>
    <w:p w14:paraId="17077563" w14:textId="77777777" w:rsidR="00472758" w:rsidRPr="009767DF" w:rsidRDefault="000D4201" w:rsidP="00A813E9">
      <w:pPr>
        <w:pStyle w:val="af6"/>
        <w:numPr>
          <w:ilvl w:val="1"/>
          <w:numId w:val="1"/>
        </w:numPr>
        <w:spacing w:line="360" w:lineRule="auto"/>
        <w:ind w:left="0" w:firstLine="709"/>
        <w:contextualSpacing/>
        <w:rPr>
          <w:bCs/>
          <w:szCs w:val="28"/>
        </w:rPr>
      </w:pPr>
      <w:r w:rsidRPr="009767DF">
        <w:rPr>
          <w:bCs/>
          <w:szCs w:val="28"/>
        </w:rPr>
        <w:t>Обобщение и систематизация информации, почерпнутой из лекций и прочитанной литературы.</w:t>
      </w:r>
    </w:p>
    <w:p w14:paraId="142F0C8B" w14:textId="77777777" w:rsidR="00472758" w:rsidRPr="009767DF" w:rsidRDefault="000D4201" w:rsidP="00A813E9">
      <w:pPr>
        <w:pStyle w:val="af6"/>
        <w:numPr>
          <w:ilvl w:val="1"/>
          <w:numId w:val="1"/>
        </w:numPr>
        <w:spacing w:line="360" w:lineRule="auto"/>
        <w:ind w:left="0" w:firstLine="709"/>
        <w:contextualSpacing/>
        <w:rPr>
          <w:bCs/>
          <w:szCs w:val="28"/>
        </w:rPr>
      </w:pPr>
      <w:r w:rsidRPr="009767DF">
        <w:rPr>
          <w:bCs/>
          <w:szCs w:val="28"/>
        </w:rPr>
        <w:t>Выполнение контрольной работы.</w:t>
      </w:r>
    </w:p>
    <w:p w14:paraId="6C00DF19" w14:textId="77777777" w:rsidR="00472758" w:rsidRPr="008A0D44" w:rsidRDefault="000D4201" w:rsidP="00A813E9">
      <w:pPr>
        <w:spacing w:line="360" w:lineRule="auto"/>
        <w:rPr>
          <w:bCs/>
          <w:i/>
          <w:szCs w:val="28"/>
        </w:rPr>
      </w:pPr>
      <w:r w:rsidRPr="008A0D44">
        <w:rPr>
          <w:bCs/>
          <w:i/>
          <w:szCs w:val="28"/>
        </w:rPr>
        <w:t>Рекомендации по работе с учебным материалом:</w:t>
      </w:r>
    </w:p>
    <w:p w14:paraId="787BC188" w14:textId="77777777" w:rsidR="00472758" w:rsidRPr="009767DF" w:rsidRDefault="008A0D44" w:rsidP="008A0D44">
      <w:pPr>
        <w:pStyle w:val="af6"/>
        <w:spacing w:line="360" w:lineRule="auto"/>
        <w:ind w:left="709" w:firstLine="0"/>
        <w:contextualSpacing/>
        <w:rPr>
          <w:bCs/>
          <w:szCs w:val="28"/>
        </w:rPr>
      </w:pPr>
      <w:r>
        <w:rPr>
          <w:bCs/>
          <w:szCs w:val="28"/>
        </w:rPr>
        <w:t xml:space="preserve">1. </w:t>
      </w:r>
      <w:r w:rsidR="000D4201" w:rsidRPr="009767DF">
        <w:rPr>
          <w:bCs/>
          <w:szCs w:val="28"/>
        </w:rPr>
        <w:t>Осознавайте наличный уровень полученных вами знаний.</w:t>
      </w:r>
    </w:p>
    <w:p w14:paraId="3EBC7D8F" w14:textId="77777777" w:rsidR="00472758" w:rsidRPr="009767DF" w:rsidRDefault="000D4201" w:rsidP="008A0D44">
      <w:pPr>
        <w:pStyle w:val="af6"/>
        <w:numPr>
          <w:ilvl w:val="0"/>
          <w:numId w:val="18"/>
        </w:numPr>
        <w:spacing w:line="360" w:lineRule="auto"/>
        <w:contextualSpacing/>
        <w:rPr>
          <w:bCs/>
          <w:szCs w:val="28"/>
        </w:rPr>
      </w:pPr>
      <w:r w:rsidRPr="009767DF">
        <w:rPr>
          <w:bCs/>
          <w:szCs w:val="28"/>
        </w:rPr>
        <w:t>В ситуации непонимания нужно выявить тот первичный уровень и факторы непонимания, которые стали препятствием понимания последующего.</w:t>
      </w:r>
    </w:p>
    <w:p w14:paraId="6029BA3A" w14:textId="77777777" w:rsidR="00472758" w:rsidRPr="009767DF" w:rsidRDefault="000D4201" w:rsidP="008A0D44">
      <w:pPr>
        <w:pStyle w:val="af6"/>
        <w:numPr>
          <w:ilvl w:val="0"/>
          <w:numId w:val="18"/>
        </w:numPr>
        <w:spacing w:line="360" w:lineRule="auto"/>
        <w:contextualSpacing/>
        <w:rPr>
          <w:bCs/>
          <w:szCs w:val="28"/>
        </w:rPr>
      </w:pPr>
      <w:r w:rsidRPr="009767DF">
        <w:rPr>
          <w:bCs/>
          <w:szCs w:val="28"/>
        </w:rPr>
        <w:t>Задавайте сами себе вопросы и пытайтесь ответить на них.</w:t>
      </w:r>
    </w:p>
    <w:p w14:paraId="3BDA36C3" w14:textId="77777777" w:rsidR="00472758" w:rsidRPr="008A0D44" w:rsidRDefault="000D4201" w:rsidP="00A813E9">
      <w:pPr>
        <w:spacing w:line="360" w:lineRule="auto"/>
        <w:rPr>
          <w:bCs/>
          <w:i/>
          <w:szCs w:val="28"/>
        </w:rPr>
      </w:pPr>
      <w:r w:rsidRPr="008A0D44">
        <w:rPr>
          <w:bCs/>
          <w:i/>
          <w:szCs w:val="28"/>
        </w:rPr>
        <w:t>Рекомендации по работе на лекции и с лекционным материалом:</w:t>
      </w:r>
    </w:p>
    <w:p w14:paraId="3D739BB3" w14:textId="77777777" w:rsidR="00472758" w:rsidRPr="009767DF" w:rsidRDefault="008A0D44" w:rsidP="008A0D44">
      <w:pPr>
        <w:pStyle w:val="af6"/>
        <w:spacing w:line="360" w:lineRule="auto"/>
        <w:ind w:left="709" w:firstLine="0"/>
        <w:contextualSpacing/>
        <w:rPr>
          <w:bCs/>
          <w:szCs w:val="28"/>
        </w:rPr>
      </w:pPr>
      <w:r>
        <w:rPr>
          <w:bCs/>
          <w:szCs w:val="28"/>
        </w:rPr>
        <w:t xml:space="preserve">1. </w:t>
      </w:r>
      <w:r w:rsidR="000D4201" w:rsidRPr="009767DF">
        <w:rPr>
          <w:bCs/>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14:paraId="1728F919" w14:textId="77777777" w:rsidR="00472758" w:rsidRPr="009767DF" w:rsidRDefault="000D4201" w:rsidP="008A0D44">
      <w:pPr>
        <w:pStyle w:val="af6"/>
        <w:numPr>
          <w:ilvl w:val="0"/>
          <w:numId w:val="19"/>
        </w:numPr>
        <w:spacing w:line="360" w:lineRule="auto"/>
        <w:contextualSpacing/>
        <w:rPr>
          <w:bCs/>
          <w:szCs w:val="28"/>
        </w:rPr>
      </w:pPr>
      <w:r w:rsidRPr="009767DF">
        <w:rPr>
          <w:bCs/>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14:paraId="19E8EA1C" w14:textId="77777777" w:rsidR="00472758" w:rsidRPr="009767DF" w:rsidRDefault="000D4201" w:rsidP="008A0D44">
      <w:pPr>
        <w:pStyle w:val="af6"/>
        <w:numPr>
          <w:ilvl w:val="0"/>
          <w:numId w:val="19"/>
        </w:numPr>
        <w:spacing w:line="360" w:lineRule="auto"/>
        <w:contextualSpacing/>
        <w:rPr>
          <w:bCs/>
          <w:szCs w:val="28"/>
        </w:rPr>
      </w:pPr>
      <w:r w:rsidRPr="009767DF">
        <w:rPr>
          <w:bCs/>
          <w:szCs w:val="28"/>
        </w:rPr>
        <w:t>Для облегчения записи рекомендуется применять сокращения повторяющихся терминов или хорошо известных понятий.</w:t>
      </w:r>
    </w:p>
    <w:p w14:paraId="1769E63A" w14:textId="77777777" w:rsidR="00472758" w:rsidRPr="008A0D44" w:rsidRDefault="000D4201" w:rsidP="00A813E9">
      <w:pPr>
        <w:spacing w:line="360" w:lineRule="auto"/>
        <w:rPr>
          <w:bCs/>
          <w:i/>
          <w:szCs w:val="28"/>
        </w:rPr>
      </w:pPr>
      <w:r w:rsidRPr="008A0D44">
        <w:rPr>
          <w:bCs/>
          <w:i/>
          <w:szCs w:val="28"/>
        </w:rPr>
        <w:t>Рекомендации по работе с литературой:</w:t>
      </w:r>
    </w:p>
    <w:p w14:paraId="54B1FF6F" w14:textId="77777777" w:rsidR="00472758" w:rsidRPr="009767DF" w:rsidRDefault="000D4201" w:rsidP="008A0D44">
      <w:pPr>
        <w:pStyle w:val="af6"/>
        <w:numPr>
          <w:ilvl w:val="3"/>
          <w:numId w:val="19"/>
        </w:numPr>
        <w:spacing w:line="360" w:lineRule="auto"/>
        <w:ind w:left="0" w:firstLine="709"/>
        <w:contextualSpacing/>
        <w:rPr>
          <w:bCs/>
          <w:szCs w:val="28"/>
        </w:rPr>
      </w:pPr>
      <w:r w:rsidRPr="009767DF">
        <w:rPr>
          <w:bCs/>
          <w:szCs w:val="28"/>
        </w:rPr>
        <w:t>Если возникли затруднения при разыскивании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14:paraId="4BA12049" w14:textId="77777777" w:rsidR="00472758" w:rsidRPr="008A0D44" w:rsidRDefault="000D4201" w:rsidP="008A0D44">
      <w:pPr>
        <w:pStyle w:val="af6"/>
        <w:numPr>
          <w:ilvl w:val="3"/>
          <w:numId w:val="19"/>
        </w:numPr>
        <w:spacing w:line="360" w:lineRule="auto"/>
        <w:ind w:left="0" w:firstLine="709"/>
        <w:contextualSpacing/>
        <w:rPr>
          <w:bCs/>
          <w:szCs w:val="28"/>
        </w:rPr>
      </w:pPr>
      <w:r w:rsidRPr="009767DF">
        <w:rPr>
          <w:bCs/>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14:paraId="7F607DFC" w14:textId="77777777" w:rsidR="00472758" w:rsidRPr="009767DF" w:rsidRDefault="000D4201" w:rsidP="00A813E9">
      <w:pPr>
        <w:pStyle w:val="1"/>
        <w:spacing w:line="360" w:lineRule="auto"/>
      </w:pPr>
      <w:bookmarkStart w:id="21" w:name="_Toc127224944"/>
      <w:r w:rsidRPr="009767DF">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1"/>
      <w:r w:rsidRPr="009767DF">
        <w:t xml:space="preserve"> </w:t>
      </w:r>
    </w:p>
    <w:p w14:paraId="33CE3B36" w14:textId="77777777" w:rsidR="00472758" w:rsidRPr="009767DF" w:rsidRDefault="000D4201" w:rsidP="00A813E9">
      <w:pPr>
        <w:spacing w:line="360" w:lineRule="auto"/>
      </w:pPr>
      <w:r w:rsidRPr="009767DF">
        <w:t>11.1. Комплект лицензионного программного обеспечения:</w:t>
      </w:r>
    </w:p>
    <w:p w14:paraId="09C25A77" w14:textId="77777777" w:rsidR="00472758" w:rsidRPr="00096885" w:rsidRDefault="00705D1E" w:rsidP="00A813E9">
      <w:pPr>
        <w:pStyle w:val="af6"/>
        <w:spacing w:line="360" w:lineRule="auto"/>
        <w:ind w:left="567"/>
        <w:rPr>
          <w:lang w:val="en-US"/>
        </w:rPr>
      </w:pPr>
      <w:r w:rsidRPr="00096885">
        <w:rPr>
          <w:lang w:val="en-US"/>
        </w:rPr>
        <w:t xml:space="preserve">- </w:t>
      </w:r>
      <w:r w:rsidR="000D4201" w:rsidRPr="009767DF">
        <w:rPr>
          <w:lang w:val="en-US"/>
        </w:rPr>
        <w:t>Astra</w:t>
      </w:r>
      <w:r w:rsidR="000D4201" w:rsidRPr="00096885">
        <w:rPr>
          <w:lang w:val="en-US"/>
        </w:rPr>
        <w:t xml:space="preserve"> </w:t>
      </w:r>
      <w:r w:rsidR="000D4201" w:rsidRPr="009767DF">
        <w:rPr>
          <w:lang w:val="en-US"/>
        </w:rPr>
        <w:t>Linux</w:t>
      </w:r>
      <w:r w:rsidR="000D4201" w:rsidRPr="00096885">
        <w:rPr>
          <w:lang w:val="en-US"/>
        </w:rPr>
        <w:t xml:space="preserve">, </w:t>
      </w:r>
      <w:r w:rsidR="000D4201" w:rsidRPr="009767DF">
        <w:rPr>
          <w:lang w:val="en-US"/>
        </w:rPr>
        <w:t>Libre</w:t>
      </w:r>
      <w:r w:rsidR="00A813E9" w:rsidRPr="00096885">
        <w:rPr>
          <w:lang w:val="en-US"/>
        </w:rPr>
        <w:t xml:space="preserve"> </w:t>
      </w:r>
      <w:r w:rsidR="000D4201" w:rsidRPr="009767DF">
        <w:rPr>
          <w:lang w:val="en-US"/>
        </w:rPr>
        <w:t>Office</w:t>
      </w:r>
    </w:p>
    <w:p w14:paraId="00154487" w14:textId="77777777" w:rsidR="00A813E9" w:rsidRPr="00096885" w:rsidRDefault="00705D1E" w:rsidP="00A813E9">
      <w:pPr>
        <w:pStyle w:val="af6"/>
        <w:spacing w:line="360" w:lineRule="auto"/>
        <w:ind w:left="567"/>
        <w:rPr>
          <w:lang w:val="en-US"/>
        </w:rPr>
      </w:pPr>
      <w:r w:rsidRPr="00096885">
        <w:rPr>
          <w:lang w:val="en-US"/>
        </w:rPr>
        <w:t xml:space="preserve">- </w:t>
      </w:r>
      <w:r w:rsidR="00A813E9" w:rsidRPr="009767DF">
        <w:t>Антивирус</w:t>
      </w:r>
      <w:r w:rsidR="00A813E9" w:rsidRPr="00096885">
        <w:rPr>
          <w:lang w:val="en-US"/>
        </w:rPr>
        <w:t xml:space="preserve"> </w:t>
      </w:r>
      <w:r w:rsidR="00A813E9" w:rsidRPr="009767DF">
        <w:rPr>
          <w:lang w:val="en-US"/>
        </w:rPr>
        <w:t>Kaspersky</w:t>
      </w:r>
    </w:p>
    <w:p w14:paraId="4AF2927C" w14:textId="77777777" w:rsidR="00472758" w:rsidRPr="009767DF" w:rsidRDefault="000D4201" w:rsidP="00A813E9">
      <w:pPr>
        <w:spacing w:line="360" w:lineRule="auto"/>
      </w:pPr>
      <w:r w:rsidRPr="009767DF">
        <w:t>11.2. Современные профессиональные базы данных и информационные справочные системы</w:t>
      </w:r>
      <w:r w:rsidR="00705D1E">
        <w:t>:</w:t>
      </w:r>
    </w:p>
    <w:p w14:paraId="56EA75AA" w14:textId="77777777" w:rsidR="00472758" w:rsidRPr="009767DF" w:rsidRDefault="00705D1E" w:rsidP="00A813E9">
      <w:pPr>
        <w:pStyle w:val="af6"/>
        <w:spacing w:line="360" w:lineRule="auto"/>
        <w:ind w:left="567"/>
      </w:pPr>
      <w:r>
        <w:t xml:space="preserve">- </w:t>
      </w:r>
      <w:r w:rsidR="000D4201" w:rsidRPr="009767DF">
        <w:t>Информационно-правовая система «Гарант»</w:t>
      </w:r>
    </w:p>
    <w:p w14:paraId="7BB0E155" w14:textId="77777777" w:rsidR="00472758" w:rsidRPr="009767DF" w:rsidRDefault="00705D1E" w:rsidP="00A813E9">
      <w:pPr>
        <w:pStyle w:val="af6"/>
        <w:spacing w:line="360" w:lineRule="auto"/>
        <w:ind w:left="567"/>
      </w:pPr>
      <w:r>
        <w:t xml:space="preserve">- </w:t>
      </w:r>
      <w:r w:rsidR="000D4201" w:rsidRPr="009767DF">
        <w:t>Информационно-правовая система «Консультант Плюс»</w:t>
      </w:r>
    </w:p>
    <w:p w14:paraId="4BC16D45" w14:textId="77777777" w:rsidR="00472758" w:rsidRPr="009767DF" w:rsidRDefault="00705D1E" w:rsidP="00A813E9">
      <w:pPr>
        <w:pStyle w:val="af6"/>
        <w:spacing w:line="360" w:lineRule="auto"/>
        <w:ind w:left="567"/>
      </w:pPr>
      <w:r>
        <w:t xml:space="preserve">- </w:t>
      </w:r>
      <w:r w:rsidR="000D4201" w:rsidRPr="009767DF">
        <w:t>Электронная энциклопедия: http://ru.wikipedia.org/wiki/Wiki</w:t>
      </w:r>
    </w:p>
    <w:p w14:paraId="5689BF6A" w14:textId="77777777" w:rsidR="00472758" w:rsidRPr="009767DF" w:rsidRDefault="00705D1E" w:rsidP="00A813E9">
      <w:pPr>
        <w:pStyle w:val="af6"/>
        <w:spacing w:line="360" w:lineRule="auto"/>
        <w:ind w:left="567"/>
      </w:pPr>
      <w:r>
        <w:t xml:space="preserve">- </w:t>
      </w:r>
      <w:r w:rsidR="000D4201" w:rsidRPr="009767DF">
        <w:t>Система комплексного раскрытия информации «СКРИН» -http://www.skrin.ru/</w:t>
      </w:r>
    </w:p>
    <w:p w14:paraId="7D812D0E" w14:textId="77777777" w:rsidR="00472758" w:rsidRPr="009767DF" w:rsidRDefault="000D4201" w:rsidP="00A813E9">
      <w:pPr>
        <w:spacing w:line="360" w:lineRule="auto"/>
        <w:rPr>
          <w:bCs/>
          <w:szCs w:val="28"/>
        </w:rPr>
      </w:pPr>
      <w:r w:rsidRPr="009767DF">
        <w:t>11.3. Сертифицированные программные и аппаратные средства защиты информации</w:t>
      </w:r>
      <w:r w:rsidR="00705D1E">
        <w:t>:</w:t>
      </w:r>
      <w:r w:rsidRPr="009767DF">
        <w:t xml:space="preserve"> -</w:t>
      </w:r>
      <w:r w:rsidRPr="009767DF">
        <w:rPr>
          <w:bCs/>
          <w:szCs w:val="28"/>
        </w:rPr>
        <w:t xml:space="preserve"> не используются</w:t>
      </w:r>
    </w:p>
    <w:p w14:paraId="5FAA7356" w14:textId="77777777" w:rsidR="00472758" w:rsidRPr="009767DF" w:rsidRDefault="000D4201" w:rsidP="00A813E9">
      <w:pPr>
        <w:spacing w:line="360" w:lineRule="auto"/>
        <w:rPr>
          <w:bCs/>
          <w:szCs w:val="28"/>
        </w:rPr>
      </w:pPr>
      <w:r w:rsidRPr="009767DF">
        <w:rPr>
          <w:bCs/>
          <w:szCs w:val="28"/>
        </w:rPr>
        <w:t xml:space="preserve">11.4. </w:t>
      </w:r>
      <w:r w:rsidRPr="009767DF">
        <w:rPr>
          <w:bCs/>
          <w:szCs w:val="28"/>
          <w:lang w:val="en-US"/>
        </w:rPr>
        <w:t>Python</w:t>
      </w:r>
      <w:r w:rsidRPr="009767DF">
        <w:rPr>
          <w:bCs/>
          <w:szCs w:val="28"/>
        </w:rPr>
        <w:t xml:space="preserve"> 3.</w:t>
      </w:r>
    </w:p>
    <w:p w14:paraId="291790D2" w14:textId="77777777" w:rsidR="00472758" w:rsidRPr="008A0D44" w:rsidRDefault="000D4201" w:rsidP="008A0D44">
      <w:pPr>
        <w:spacing w:line="360" w:lineRule="auto"/>
        <w:rPr>
          <w:bCs/>
          <w:szCs w:val="28"/>
        </w:rPr>
      </w:pPr>
      <w:r w:rsidRPr="009767DF">
        <w:rPr>
          <w:bCs/>
          <w:szCs w:val="28"/>
        </w:rPr>
        <w:t xml:space="preserve">11.5. </w:t>
      </w:r>
      <w:r w:rsidRPr="009767DF">
        <w:rPr>
          <w:bCs/>
          <w:szCs w:val="28"/>
          <w:lang w:val="en-US"/>
        </w:rPr>
        <w:t>StarUML</w:t>
      </w:r>
      <w:r w:rsidRPr="009767DF">
        <w:rPr>
          <w:bCs/>
          <w:szCs w:val="28"/>
        </w:rPr>
        <w:t>.</w:t>
      </w:r>
    </w:p>
    <w:p w14:paraId="081B9552" w14:textId="77777777" w:rsidR="00472758" w:rsidRPr="009767DF" w:rsidRDefault="000D4201" w:rsidP="00A813E9">
      <w:pPr>
        <w:pStyle w:val="1"/>
        <w:spacing w:line="360" w:lineRule="auto"/>
      </w:pPr>
      <w:bookmarkStart w:id="22" w:name="_Toc531686470"/>
      <w:bookmarkStart w:id="23" w:name="_Toc531614953"/>
      <w:bookmarkStart w:id="24" w:name="_Toc127224945"/>
      <w:bookmarkEnd w:id="22"/>
      <w:bookmarkEnd w:id="23"/>
      <w:r w:rsidRPr="009767DF">
        <w:t>12. Описание материально-технической базы, необходимой для осуществления образовательного процесса по дисциплине</w:t>
      </w:r>
      <w:bookmarkEnd w:id="24"/>
    </w:p>
    <w:p w14:paraId="253C13C7" w14:textId="77777777" w:rsidR="00472758" w:rsidRDefault="000D4201" w:rsidP="00A813E9">
      <w:pPr>
        <w:spacing w:line="360" w:lineRule="auto"/>
        <w:ind w:right="423" w:firstLine="708"/>
      </w:pPr>
      <w:r w:rsidRPr="009767DF">
        <w:t>Лекционные занятия проводятся в мультимедийных аудиториях, а семинарские занятия – в компьютерных классах.</w:t>
      </w:r>
    </w:p>
    <w:p w14:paraId="0CCF7A7C" w14:textId="77777777" w:rsidR="00472758" w:rsidRDefault="00472758" w:rsidP="00A813E9">
      <w:pPr>
        <w:spacing w:line="360" w:lineRule="auto"/>
        <w:rPr>
          <w:b/>
          <w:bCs/>
          <w:szCs w:val="28"/>
        </w:rPr>
      </w:pPr>
    </w:p>
    <w:sectPr w:rsidR="00472758" w:rsidSect="00FA0037">
      <w:footerReference w:type="default" r:id="rId12"/>
      <w:pgSz w:w="11906" w:h="16838"/>
      <w:pgMar w:top="1040" w:right="300" w:bottom="1400" w:left="920" w:header="0" w:footer="1217" w:gutter="0"/>
      <w:cols w:space="720"/>
      <w:formProt w:val="0"/>
      <w:titlePg/>
      <w:docGrid w:linePitch="381" w:charSpace="-8193"/>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9" w:author="Евсеева Ирина Владимировна" w:date="2024-03-22T15:29:00Z" w:initials="ЕИВ">
    <w:p w14:paraId="52C30835" w14:textId="77777777" w:rsidR="003C7321" w:rsidRDefault="003C7321">
      <w:pPr>
        <w:pStyle w:val="afe"/>
      </w:pPr>
      <w:r>
        <w:rPr>
          <w:rStyle w:val="afd"/>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2C30835"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C8BBE6" w14:textId="77777777" w:rsidR="00271E7C" w:rsidRDefault="00271E7C">
      <w:r>
        <w:separator/>
      </w:r>
    </w:p>
  </w:endnote>
  <w:endnote w:type="continuationSeparator" w:id="0">
    <w:p w14:paraId="062240BA" w14:textId="77777777" w:rsidR="00271E7C" w:rsidRDefault="00271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_Timer">
    <w:altName w:val="Times New Roman"/>
    <w:charset w:val="00"/>
    <w:family w:val="roman"/>
    <w:pitch w:val="default"/>
    <w:sig w:usb0="00000000" w:usb1="00000000" w:usb2="00000000" w:usb3="00000000" w:csb0="00040001"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Droid Sans Devanagari">
    <w:altName w:val="Segoe UI"/>
    <w:charset w:val="00"/>
    <w:family w:val="swiss"/>
    <w:pitch w:val="default"/>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Droid Sans Fallback">
    <w:charset w:val="00"/>
    <w:family w:val="auto"/>
    <w:pitch w:val="variable"/>
  </w:font>
  <w:font w:name="Liberation Serif">
    <w:altName w:val="Times New Roman"/>
    <w:charset w:val="00"/>
    <w:family w:val="roman"/>
    <w:pitch w:val="variable"/>
  </w:font>
  <w:font w:name="TimesNewRomanPSMT">
    <w:altName w:val="Times New Roman"/>
    <w:panose1 w:val="00000000000000000000"/>
    <w:charset w:val="00"/>
    <w:family w:val="roman"/>
    <w:notTrueType/>
    <w:pitch w:val="default"/>
  </w:font>
  <w:font w:name="Microsoft Sans Serif">
    <w:panose1 w:val="020B0604020202020204"/>
    <w:charset w:val="CC"/>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7739173"/>
      <w:docPartObj>
        <w:docPartGallery w:val="Page Numbers (Bottom of Page)"/>
        <w:docPartUnique/>
      </w:docPartObj>
    </w:sdtPr>
    <w:sdtEndPr/>
    <w:sdtContent>
      <w:p w14:paraId="32155E9E" w14:textId="1A0886C0" w:rsidR="00514278" w:rsidRDefault="00514278" w:rsidP="00FA0037">
        <w:pPr>
          <w:pStyle w:val="ae"/>
          <w:jc w:val="center"/>
        </w:pPr>
        <w:r>
          <w:fldChar w:fldCharType="begin"/>
        </w:r>
        <w:r>
          <w:instrText>PAGE   \* MERGEFORMAT</w:instrText>
        </w:r>
        <w:r>
          <w:fldChar w:fldCharType="separate"/>
        </w:r>
        <w:r w:rsidR="00976F08">
          <w:rPr>
            <w:noProof/>
          </w:rPr>
          <w:t>7</w:t>
        </w:r>
        <w:r>
          <w:fldChar w:fldCharType="end"/>
        </w:r>
      </w:p>
    </w:sdtContent>
  </w:sdt>
  <w:p w14:paraId="78DBAB5C" w14:textId="77777777" w:rsidR="00514278" w:rsidRDefault="00514278">
    <w:pPr>
      <w:pStyle w:val="af0"/>
      <w:spacing w:line="12"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1F03B5" w14:textId="77777777" w:rsidR="00271E7C" w:rsidRDefault="00271E7C">
      <w:r>
        <w:separator/>
      </w:r>
    </w:p>
  </w:footnote>
  <w:footnote w:type="continuationSeparator" w:id="0">
    <w:p w14:paraId="6443DF01" w14:textId="77777777" w:rsidR="00271E7C" w:rsidRDefault="00271E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lvl w:ilvl="0">
      <w:start w:val="1"/>
      <w:numFmt w:val="decimal"/>
      <w:lvlText w:val="%1."/>
      <w:lvlJc w:val="left"/>
      <w:pPr>
        <w:tabs>
          <w:tab w:val="num" w:pos="0"/>
        </w:tabs>
        <w:ind w:left="720" w:hanging="360"/>
      </w:pPr>
      <w:rPr>
        <w:rFonts w:ascii="a_Timer" w:hAnsi="a_Timer" w:cs="a_Timer" w:hint="default"/>
        <w:sz w:val="24"/>
        <w:szCs w:val="24"/>
        <w:lang w:val="en-US"/>
      </w:rPr>
    </w:lvl>
  </w:abstractNum>
  <w:abstractNum w:abstractNumId="1" w15:restartNumberingAfterBreak="0">
    <w:nsid w:val="038708D0"/>
    <w:multiLevelType w:val="hybridMultilevel"/>
    <w:tmpl w:val="347CC6D2"/>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 w15:restartNumberingAfterBreak="0">
    <w:nsid w:val="03EB70C8"/>
    <w:multiLevelType w:val="multilevel"/>
    <w:tmpl w:val="07F2274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0B742147"/>
    <w:multiLevelType w:val="hybridMultilevel"/>
    <w:tmpl w:val="BAF00C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C606D42"/>
    <w:multiLevelType w:val="hybridMultilevel"/>
    <w:tmpl w:val="8342E994"/>
    <w:lvl w:ilvl="0" w:tplc="CA709F80">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51501A2"/>
    <w:multiLevelType w:val="multilevel"/>
    <w:tmpl w:val="81ECDA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00A54B5"/>
    <w:multiLevelType w:val="multilevel"/>
    <w:tmpl w:val="F312C09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7" w15:restartNumberingAfterBreak="0">
    <w:nsid w:val="2C8D5261"/>
    <w:multiLevelType w:val="hybridMultilevel"/>
    <w:tmpl w:val="347CC6D2"/>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 w15:restartNumberingAfterBreak="0">
    <w:nsid w:val="2D2F22DD"/>
    <w:multiLevelType w:val="hybridMultilevel"/>
    <w:tmpl w:val="6DEC79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2D746CE3"/>
    <w:multiLevelType w:val="multilevel"/>
    <w:tmpl w:val="090EB962"/>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0A56D8D"/>
    <w:multiLevelType w:val="multilevel"/>
    <w:tmpl w:val="11FC58A2"/>
    <w:lvl w:ilvl="0">
      <w:start w:val="1"/>
      <w:numFmt w:val="decimal"/>
      <w:lvlText w:val="%1."/>
      <w:lvlJc w:val="left"/>
      <w:pPr>
        <w:tabs>
          <w:tab w:val="num" w:pos="0"/>
        </w:tabs>
        <w:ind w:left="720" w:hanging="360"/>
      </w:pPr>
      <w:rPr>
        <w:rFonts w:ascii="a_Timer" w:hAnsi="a_Timer" w:cs="a_Timer"/>
        <w:sz w:val="24"/>
        <w:szCs w:val="24"/>
        <w:lang w:val="en-U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30E16B17"/>
    <w:multiLevelType w:val="multilevel"/>
    <w:tmpl w:val="2550F492"/>
    <w:lvl w:ilvl="0">
      <w:start w:val="1"/>
      <w:numFmt w:val="decimal"/>
      <w:lvlText w:val="%1."/>
      <w:lvlJc w:val="left"/>
      <w:pPr>
        <w:tabs>
          <w:tab w:val="num" w:pos="2160"/>
        </w:tabs>
        <w:ind w:left="21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37D24425"/>
    <w:multiLevelType w:val="hybridMultilevel"/>
    <w:tmpl w:val="D3306196"/>
    <w:lvl w:ilvl="0" w:tplc="3BC8C658">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53081321"/>
    <w:multiLevelType w:val="hybridMultilevel"/>
    <w:tmpl w:val="F6B8B2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99202CC"/>
    <w:multiLevelType w:val="multilevel"/>
    <w:tmpl w:val="D45C4B5E"/>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5" w15:restartNumberingAfterBreak="0">
    <w:nsid w:val="5FDD7198"/>
    <w:multiLevelType w:val="hybridMultilevel"/>
    <w:tmpl w:val="7054AD8E"/>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6" w15:restartNumberingAfterBreak="0">
    <w:nsid w:val="72C820ED"/>
    <w:multiLevelType w:val="multilevel"/>
    <w:tmpl w:val="933263A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9"/>
  </w:num>
  <w:num w:numId="2">
    <w:abstractNumId w:val="11"/>
  </w:num>
  <w:num w:numId="3">
    <w:abstractNumId w:val="6"/>
  </w:num>
  <w:num w:numId="4">
    <w:abstractNumId w:val="10"/>
  </w:num>
  <w:num w:numId="5">
    <w:abstractNumId w:val="14"/>
  </w:num>
  <w:num w:numId="6">
    <w:abstractNumId w:val="16"/>
  </w:num>
  <w:num w:numId="7">
    <w:abstractNumId w:val="9"/>
    <w:lvlOverride w:ilvl="0"/>
    <w:lvlOverride w:ilvl="1">
      <w:startOverride w:val="1"/>
    </w:lvlOverride>
  </w:num>
  <w:num w:numId="8">
    <w:abstractNumId w:val="11"/>
    <w:lvlOverride w:ilvl="0">
      <w:startOverride w:val="1"/>
    </w:lvlOverride>
  </w:num>
  <w:num w:numId="9">
    <w:abstractNumId w:val="2"/>
  </w:num>
  <w:num w:numId="10">
    <w:abstractNumId w:val="13"/>
  </w:num>
  <w:num w:numId="11">
    <w:abstractNumId w:val="15"/>
  </w:num>
  <w:num w:numId="12">
    <w:abstractNumId w:val="7"/>
  </w:num>
  <w:num w:numId="13">
    <w:abstractNumId w:val="1"/>
  </w:num>
  <w:num w:numId="14">
    <w:abstractNumId w:val="3"/>
  </w:num>
  <w:num w:numId="15">
    <w:abstractNumId w:val="5"/>
  </w:num>
  <w:num w:numId="16">
    <w:abstractNumId w:val="8"/>
  </w:num>
  <w:num w:numId="17">
    <w:abstractNumId w:val="0"/>
  </w:num>
  <w:num w:numId="18">
    <w:abstractNumId w:val="4"/>
  </w:num>
  <w:num w:numId="1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Евсеева Ирина Владимировна">
    <w15:presenceInfo w15:providerId="AD" w15:userId="S-1-5-21-253769567-97405767-927750060-1783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2758"/>
    <w:rsid w:val="00001C48"/>
    <w:rsid w:val="00022104"/>
    <w:rsid w:val="00033F03"/>
    <w:rsid w:val="000424D2"/>
    <w:rsid w:val="000434BF"/>
    <w:rsid w:val="00063983"/>
    <w:rsid w:val="0006499C"/>
    <w:rsid w:val="000808A2"/>
    <w:rsid w:val="00090041"/>
    <w:rsid w:val="000967D0"/>
    <w:rsid w:val="00096885"/>
    <w:rsid w:val="000C14DF"/>
    <w:rsid w:val="000C780A"/>
    <w:rsid w:val="000D4201"/>
    <w:rsid w:val="0010659A"/>
    <w:rsid w:val="00165C4B"/>
    <w:rsid w:val="001B7B07"/>
    <w:rsid w:val="002104CD"/>
    <w:rsid w:val="00262F83"/>
    <w:rsid w:val="00271E7C"/>
    <w:rsid w:val="0029749B"/>
    <w:rsid w:val="002B18B7"/>
    <w:rsid w:val="002F1048"/>
    <w:rsid w:val="00312F99"/>
    <w:rsid w:val="00343299"/>
    <w:rsid w:val="0035567E"/>
    <w:rsid w:val="0035631A"/>
    <w:rsid w:val="0036594A"/>
    <w:rsid w:val="00373D7A"/>
    <w:rsid w:val="00384A14"/>
    <w:rsid w:val="00385520"/>
    <w:rsid w:val="003A6606"/>
    <w:rsid w:val="003B3F31"/>
    <w:rsid w:val="003C689B"/>
    <w:rsid w:val="003C7321"/>
    <w:rsid w:val="00400517"/>
    <w:rsid w:val="004049CE"/>
    <w:rsid w:val="00404A54"/>
    <w:rsid w:val="00434D9E"/>
    <w:rsid w:val="00450E18"/>
    <w:rsid w:val="00455858"/>
    <w:rsid w:val="00472758"/>
    <w:rsid w:val="004A6424"/>
    <w:rsid w:val="004B314A"/>
    <w:rsid w:val="004B73FC"/>
    <w:rsid w:val="004D21EE"/>
    <w:rsid w:val="00500CF6"/>
    <w:rsid w:val="00505B27"/>
    <w:rsid w:val="00510332"/>
    <w:rsid w:val="00511EC7"/>
    <w:rsid w:val="00514278"/>
    <w:rsid w:val="0052207C"/>
    <w:rsid w:val="005364C0"/>
    <w:rsid w:val="005871B4"/>
    <w:rsid w:val="005A2979"/>
    <w:rsid w:val="005B36C5"/>
    <w:rsid w:val="005C13C6"/>
    <w:rsid w:val="005C2B22"/>
    <w:rsid w:val="005C3E67"/>
    <w:rsid w:val="00603054"/>
    <w:rsid w:val="006457FD"/>
    <w:rsid w:val="00682621"/>
    <w:rsid w:val="006870E9"/>
    <w:rsid w:val="00691429"/>
    <w:rsid w:val="006C5317"/>
    <w:rsid w:val="006F472B"/>
    <w:rsid w:val="00705D1E"/>
    <w:rsid w:val="007208E3"/>
    <w:rsid w:val="00731766"/>
    <w:rsid w:val="00765278"/>
    <w:rsid w:val="00855FD7"/>
    <w:rsid w:val="008A0D44"/>
    <w:rsid w:val="008B6C49"/>
    <w:rsid w:val="008D2D6A"/>
    <w:rsid w:val="008D421C"/>
    <w:rsid w:val="008F4347"/>
    <w:rsid w:val="0091623B"/>
    <w:rsid w:val="009446CC"/>
    <w:rsid w:val="009529DF"/>
    <w:rsid w:val="0095485A"/>
    <w:rsid w:val="009767DF"/>
    <w:rsid w:val="00976F08"/>
    <w:rsid w:val="00986FFE"/>
    <w:rsid w:val="00A130C3"/>
    <w:rsid w:val="00A235CA"/>
    <w:rsid w:val="00A31739"/>
    <w:rsid w:val="00A3753F"/>
    <w:rsid w:val="00A813E9"/>
    <w:rsid w:val="00A97E43"/>
    <w:rsid w:val="00AF7F98"/>
    <w:rsid w:val="00B05163"/>
    <w:rsid w:val="00B70A2F"/>
    <w:rsid w:val="00B90B78"/>
    <w:rsid w:val="00BB3A41"/>
    <w:rsid w:val="00BF64FD"/>
    <w:rsid w:val="00C06E90"/>
    <w:rsid w:val="00C15AAB"/>
    <w:rsid w:val="00C5360F"/>
    <w:rsid w:val="00C91E55"/>
    <w:rsid w:val="00CB11C0"/>
    <w:rsid w:val="00CC001B"/>
    <w:rsid w:val="00CC72AF"/>
    <w:rsid w:val="00CD3D00"/>
    <w:rsid w:val="00CD6367"/>
    <w:rsid w:val="00CE28FC"/>
    <w:rsid w:val="00D226E0"/>
    <w:rsid w:val="00D60A7B"/>
    <w:rsid w:val="00D77912"/>
    <w:rsid w:val="00DB7506"/>
    <w:rsid w:val="00DC5496"/>
    <w:rsid w:val="00DD6F67"/>
    <w:rsid w:val="00DE0436"/>
    <w:rsid w:val="00E1574A"/>
    <w:rsid w:val="00E2425E"/>
    <w:rsid w:val="00E379FA"/>
    <w:rsid w:val="00E5229D"/>
    <w:rsid w:val="00E91EA2"/>
    <w:rsid w:val="00EA2904"/>
    <w:rsid w:val="00EC6D2A"/>
    <w:rsid w:val="00ED4FAB"/>
    <w:rsid w:val="00EF5061"/>
    <w:rsid w:val="00F20667"/>
    <w:rsid w:val="00F2322B"/>
    <w:rsid w:val="00F26E24"/>
    <w:rsid w:val="00F41A31"/>
    <w:rsid w:val="00F4377D"/>
    <w:rsid w:val="00F52133"/>
    <w:rsid w:val="00FA0037"/>
    <w:rsid w:val="00FA3E46"/>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11AA29"/>
  <w15:docId w15:val="{D6BD92CE-255A-4C1E-8010-DB9185786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79F2"/>
    <w:pPr>
      <w:widowControl w:val="0"/>
      <w:ind w:firstLine="709"/>
      <w:jc w:val="both"/>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CD2F93"/>
    <w:pPr>
      <w:keepNext/>
      <w:keepLines/>
      <w:spacing w:before="240" w:after="240"/>
      <w:outlineLvl w:val="0"/>
    </w:pPr>
    <w:rPr>
      <w:rFonts w:eastAsiaTheme="majorEastAsia" w:cstheme="majorBidi"/>
      <w:b/>
      <w:color w:val="000000" w:themeColor="text1"/>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customStyle="1" w:styleId="a4">
    <w:name w:val="Символ сноски"/>
    <w:qFormat/>
    <w:rsid w:val="00C52F7B"/>
    <w:rPr>
      <w:vertAlign w:val="superscript"/>
    </w:rPr>
  </w:style>
  <w:style w:type="character" w:customStyle="1" w:styleId="a5">
    <w:name w:val="Привязка сноски"/>
    <w:rPr>
      <w:vertAlign w:val="superscript"/>
    </w:rPr>
  </w:style>
  <w:style w:type="character" w:customStyle="1" w:styleId="11">
    <w:name w:val="Текст сноски Знак1"/>
    <w:link w:val="a6"/>
    <w:qFormat/>
    <w:locked/>
    <w:rsid w:val="00C52F7B"/>
    <w:rPr>
      <w:rFonts w:ascii="Times New Roman" w:eastAsia="Times New Roman" w:hAnsi="Times New Roman" w:cs="Times New Roman"/>
      <w:sz w:val="20"/>
      <w:szCs w:val="20"/>
      <w:lang w:eastAsia="ru-RU"/>
    </w:rPr>
  </w:style>
  <w:style w:type="character" w:customStyle="1" w:styleId="a7">
    <w:name w:val="Текст выноски Знак"/>
    <w:basedOn w:val="a0"/>
    <w:link w:val="a8"/>
    <w:uiPriority w:val="99"/>
    <w:semiHidden/>
    <w:qFormat/>
    <w:rsid w:val="00A76B1C"/>
    <w:rPr>
      <w:rFonts w:ascii="Tahoma" w:eastAsia="Times New Roman" w:hAnsi="Tahoma" w:cs="Tahoma"/>
      <w:sz w:val="16"/>
      <w:szCs w:val="16"/>
      <w:lang w:eastAsia="ru-RU"/>
    </w:rPr>
  </w:style>
  <w:style w:type="character" w:customStyle="1" w:styleId="a9">
    <w:name w:val="Заголовок Знак"/>
    <w:basedOn w:val="a0"/>
    <w:link w:val="aa"/>
    <w:qFormat/>
    <w:rsid w:val="000218DE"/>
    <w:rPr>
      <w:rFonts w:ascii="Times New Roman" w:eastAsia="Times New Roman" w:hAnsi="Times New Roman" w:cs="Times New Roman"/>
      <w:b/>
      <w:sz w:val="28"/>
      <w:szCs w:val="20"/>
      <w:lang w:eastAsia="ru-RU"/>
    </w:rPr>
  </w:style>
  <w:style w:type="character" w:customStyle="1" w:styleId="ab">
    <w:name w:val="Верхний колонтитул Знак"/>
    <w:basedOn w:val="a0"/>
    <w:link w:val="ac"/>
    <w:uiPriority w:val="99"/>
    <w:qFormat/>
    <w:rsid w:val="00CC5351"/>
    <w:rPr>
      <w:rFonts w:ascii="Times New Roman" w:eastAsia="Times New Roman" w:hAnsi="Times New Roman" w:cs="Times New Roman"/>
      <w:sz w:val="20"/>
      <w:szCs w:val="20"/>
      <w:lang w:eastAsia="ru-RU"/>
    </w:rPr>
  </w:style>
  <w:style w:type="character" w:customStyle="1" w:styleId="ad">
    <w:name w:val="Нижний колонтитул Знак"/>
    <w:basedOn w:val="a0"/>
    <w:link w:val="ae"/>
    <w:uiPriority w:val="99"/>
    <w:qFormat/>
    <w:rsid w:val="00CC5351"/>
    <w:rPr>
      <w:rFonts w:ascii="Times New Roman" w:eastAsia="Times New Roman" w:hAnsi="Times New Roman" w:cs="Times New Roman"/>
      <w:sz w:val="20"/>
      <w:szCs w:val="20"/>
      <w:lang w:eastAsia="ru-RU"/>
    </w:rPr>
  </w:style>
  <w:style w:type="character" w:customStyle="1" w:styleId="af">
    <w:name w:val="Основной текст Знак"/>
    <w:basedOn w:val="a0"/>
    <w:link w:val="af0"/>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D6677C"/>
  </w:style>
  <w:style w:type="character" w:customStyle="1" w:styleId="10">
    <w:name w:val="Заголовок 1 Знак"/>
    <w:basedOn w:val="a0"/>
    <w:link w:val="1"/>
    <w:uiPriority w:val="9"/>
    <w:qFormat/>
    <w:rsid w:val="00CD2F93"/>
    <w:rPr>
      <w:rFonts w:ascii="Times New Roman" w:eastAsiaTheme="majorEastAsia" w:hAnsi="Times New Roman" w:cstheme="majorBidi"/>
      <w:b/>
      <w:color w:val="000000" w:themeColor="text1"/>
      <w:sz w:val="28"/>
      <w:szCs w:val="32"/>
      <w:lang w:eastAsia="ru-RU"/>
    </w:rPr>
  </w:style>
  <w:style w:type="character" w:customStyle="1" w:styleId="-">
    <w:name w:val="Интернет-ссылка"/>
    <w:basedOn w:val="a0"/>
    <w:uiPriority w:val="99"/>
    <w:unhideWhenUsed/>
    <w:rsid w:val="002F2215"/>
    <w:rPr>
      <w:color w:val="0000FF" w:themeColor="hyperlink"/>
      <w:u w:val="single"/>
    </w:rPr>
  </w:style>
  <w:style w:type="character" w:customStyle="1" w:styleId="12">
    <w:name w:val="Неразрешенное упоминание1"/>
    <w:basedOn w:val="a0"/>
    <w:uiPriority w:val="99"/>
    <w:semiHidden/>
    <w:unhideWhenUsed/>
    <w:qFormat/>
    <w:rsid w:val="00C62402"/>
    <w:rPr>
      <w:color w:val="605E5C"/>
      <w:shd w:val="clear" w:color="auto" w:fill="E1DFDD"/>
    </w:rPr>
  </w:style>
  <w:style w:type="character" w:styleId="af1">
    <w:name w:val="Strong"/>
    <w:basedOn w:val="a0"/>
    <w:uiPriority w:val="22"/>
    <w:qFormat/>
    <w:rsid w:val="002555CE"/>
    <w:rPr>
      <w:b/>
      <w:bCs/>
    </w:rPr>
  </w:style>
  <w:style w:type="character" w:customStyle="1" w:styleId="af2">
    <w:name w:val="Ссылка указателя"/>
    <w:qFormat/>
  </w:style>
  <w:style w:type="paragraph" w:styleId="aa">
    <w:name w:val="Title"/>
    <w:basedOn w:val="a"/>
    <w:next w:val="af0"/>
    <w:link w:val="a9"/>
    <w:qFormat/>
    <w:rsid w:val="000218DE"/>
    <w:pPr>
      <w:widowControl/>
      <w:jc w:val="center"/>
    </w:pPr>
    <w:rPr>
      <w:b/>
    </w:rPr>
  </w:style>
  <w:style w:type="paragraph" w:styleId="af0">
    <w:name w:val="Body Text"/>
    <w:basedOn w:val="a"/>
    <w:link w:val="af"/>
    <w:unhideWhenUsed/>
    <w:rsid w:val="00110F5C"/>
    <w:pPr>
      <w:widowControl/>
      <w:spacing w:after="120"/>
    </w:pPr>
  </w:style>
  <w:style w:type="paragraph" w:styleId="af3">
    <w:name w:val="List"/>
    <w:basedOn w:val="af0"/>
    <w:rPr>
      <w:rFonts w:cs="Droid Sans Devanagari"/>
    </w:rPr>
  </w:style>
  <w:style w:type="paragraph" w:styleId="af4">
    <w:name w:val="caption"/>
    <w:basedOn w:val="a"/>
    <w:qFormat/>
    <w:pPr>
      <w:suppressLineNumbers/>
      <w:spacing w:before="120" w:after="120"/>
    </w:pPr>
    <w:rPr>
      <w:rFonts w:cs="Droid Sans Devanagari"/>
      <w:i/>
      <w:iCs/>
      <w:sz w:val="24"/>
      <w:szCs w:val="24"/>
    </w:rPr>
  </w:style>
  <w:style w:type="paragraph" w:styleId="af5">
    <w:name w:val="index heading"/>
    <w:basedOn w:val="aa"/>
  </w:style>
  <w:style w:type="paragraph" w:customStyle="1" w:styleId="ConsPlusNormal">
    <w:name w:val="ConsPlusNormal"/>
    <w:qFormat/>
    <w:rsid w:val="00C52F7B"/>
    <w:pPr>
      <w:widowControl w:val="0"/>
      <w:ind w:firstLine="720"/>
    </w:pPr>
    <w:rPr>
      <w:rFonts w:ascii="Arial" w:eastAsia="Times New Roman" w:hAnsi="Arial" w:cs="Arial"/>
      <w:sz w:val="20"/>
      <w:szCs w:val="20"/>
      <w:lang w:eastAsia="ru-RU"/>
    </w:rPr>
  </w:style>
  <w:style w:type="paragraph" w:styleId="a6">
    <w:name w:val="footnote text"/>
    <w:basedOn w:val="a"/>
    <w:link w:val="11"/>
    <w:rsid w:val="00C52F7B"/>
  </w:style>
  <w:style w:type="paragraph" w:styleId="af6">
    <w:name w:val="List Paragraph"/>
    <w:basedOn w:val="a"/>
    <w:uiPriority w:val="99"/>
    <w:qFormat/>
    <w:rsid w:val="00C52F7B"/>
    <w:pPr>
      <w:ind w:left="708"/>
    </w:pPr>
  </w:style>
  <w:style w:type="paragraph" w:styleId="a8">
    <w:name w:val="Balloon Text"/>
    <w:basedOn w:val="a"/>
    <w:link w:val="a7"/>
    <w:uiPriority w:val="99"/>
    <w:semiHidden/>
    <w:unhideWhenUsed/>
    <w:qFormat/>
    <w:rsid w:val="00A76B1C"/>
    <w:rPr>
      <w:rFonts w:ascii="Tahoma" w:hAnsi="Tahoma" w:cs="Tahoma"/>
      <w:sz w:val="16"/>
      <w:szCs w:val="16"/>
    </w:rPr>
  </w:style>
  <w:style w:type="paragraph" w:customStyle="1" w:styleId="af7">
    <w:name w:val="Колонтитул"/>
    <w:basedOn w:val="a"/>
    <w:qFormat/>
  </w:style>
  <w:style w:type="paragraph" w:styleId="ac">
    <w:name w:val="header"/>
    <w:basedOn w:val="a"/>
    <w:link w:val="ab"/>
    <w:uiPriority w:val="99"/>
    <w:unhideWhenUsed/>
    <w:rsid w:val="00CC5351"/>
    <w:pPr>
      <w:tabs>
        <w:tab w:val="center" w:pos="4677"/>
        <w:tab w:val="right" w:pos="9355"/>
      </w:tabs>
    </w:pPr>
  </w:style>
  <w:style w:type="paragraph" w:styleId="ae">
    <w:name w:val="footer"/>
    <w:basedOn w:val="a"/>
    <w:link w:val="ad"/>
    <w:uiPriority w:val="99"/>
    <w:unhideWhenUsed/>
    <w:rsid w:val="00CC5351"/>
    <w:pPr>
      <w:tabs>
        <w:tab w:val="center" w:pos="4677"/>
        <w:tab w:val="right" w:pos="9355"/>
      </w:tabs>
    </w:pPr>
  </w:style>
  <w:style w:type="paragraph" w:styleId="af8">
    <w:name w:val="Normal (Web)"/>
    <w:basedOn w:val="a"/>
    <w:uiPriority w:val="99"/>
    <w:unhideWhenUsed/>
    <w:qFormat/>
    <w:rsid w:val="00D6677C"/>
    <w:pPr>
      <w:widowControl/>
      <w:spacing w:beforeAutospacing="1" w:afterAutospacing="1"/>
    </w:pPr>
    <w:rPr>
      <w:sz w:val="24"/>
      <w:szCs w:val="24"/>
    </w:rPr>
  </w:style>
  <w:style w:type="paragraph" w:customStyle="1" w:styleId="13">
    <w:name w:val="Обычный1"/>
    <w:qFormat/>
    <w:rsid w:val="006D673D"/>
    <w:pPr>
      <w:widowControl w:val="0"/>
    </w:pPr>
    <w:rPr>
      <w:rFonts w:ascii="Courier New" w:eastAsia="Times New Roman" w:hAnsi="Courier New" w:cs="Times New Roman"/>
      <w:sz w:val="20"/>
      <w:szCs w:val="20"/>
      <w:lang w:eastAsia="ru-RU"/>
    </w:rPr>
  </w:style>
  <w:style w:type="paragraph" w:customStyle="1" w:styleId="LO-normal">
    <w:name w:val="LO-normal"/>
    <w:qFormat/>
    <w:rsid w:val="00A879F2"/>
    <w:pPr>
      <w:spacing w:before="200"/>
      <w:jc w:val="both"/>
    </w:pPr>
    <w:rPr>
      <w:rFonts w:ascii="Times New Roman" w:eastAsia="Droid Sans Fallback" w:hAnsi="Times New Roman" w:cs="Droid Sans Devanagari"/>
      <w:sz w:val="28"/>
      <w:szCs w:val="28"/>
      <w:lang w:eastAsia="zh-CN" w:bidi="hi-IN"/>
    </w:rPr>
  </w:style>
  <w:style w:type="paragraph" w:styleId="af9">
    <w:name w:val="TOC Heading"/>
    <w:basedOn w:val="1"/>
    <w:next w:val="a"/>
    <w:uiPriority w:val="39"/>
    <w:unhideWhenUsed/>
    <w:qFormat/>
    <w:rsid w:val="002F2215"/>
    <w:pPr>
      <w:widowControl/>
      <w:spacing w:after="0" w:line="259" w:lineRule="auto"/>
      <w:ind w:firstLine="0"/>
      <w:jc w:val="left"/>
      <w:outlineLvl w:val="9"/>
    </w:pPr>
    <w:rPr>
      <w:rFonts w:asciiTheme="majorHAnsi" w:hAnsiTheme="majorHAnsi"/>
      <w:b w:val="0"/>
      <w:color w:val="365F91" w:themeColor="accent1" w:themeShade="BF"/>
      <w:sz w:val="32"/>
    </w:rPr>
  </w:style>
  <w:style w:type="paragraph" w:styleId="14">
    <w:name w:val="toc 1"/>
    <w:basedOn w:val="a"/>
    <w:next w:val="a"/>
    <w:autoRedefine/>
    <w:uiPriority w:val="39"/>
    <w:unhideWhenUsed/>
    <w:rsid w:val="00855FD7"/>
    <w:pPr>
      <w:spacing w:after="100"/>
      <w:ind w:firstLine="0"/>
    </w:pPr>
  </w:style>
  <w:style w:type="paragraph" w:customStyle="1" w:styleId="Style2">
    <w:name w:val="Style2"/>
    <w:basedOn w:val="a"/>
    <w:qFormat/>
    <w:rsid w:val="004D4848"/>
    <w:pPr>
      <w:spacing w:after="200"/>
      <w:ind w:firstLine="0"/>
      <w:jc w:val="left"/>
    </w:pPr>
    <w:rPr>
      <w:sz w:val="24"/>
      <w:szCs w:val="24"/>
    </w:rPr>
  </w:style>
  <w:style w:type="paragraph" w:customStyle="1" w:styleId="afa">
    <w:name w:val="Содержимое врезки"/>
    <w:basedOn w:val="a"/>
    <w:qFormat/>
  </w:style>
  <w:style w:type="table" w:styleId="afb">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2F2215"/>
    <w:rPr>
      <w:rFonts w:eastAsiaTheme="minorEastAsia"/>
      <w:lang w:eastAsia="ru-RU"/>
    </w:rPr>
    <w:tblPr>
      <w:tblCellMar>
        <w:top w:w="0" w:type="dxa"/>
        <w:left w:w="0" w:type="dxa"/>
        <w:bottom w:w="0" w:type="dxa"/>
        <w:right w:w="0" w:type="dxa"/>
      </w:tblCellMar>
    </w:tblPr>
  </w:style>
  <w:style w:type="table" w:customStyle="1" w:styleId="15">
    <w:name w:val="Сетка таблицы1"/>
    <w:basedOn w:val="a1"/>
    <w:next w:val="afb"/>
    <w:uiPriority w:val="39"/>
    <w:rsid w:val="005C13C6"/>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Hyperlink"/>
    <w:basedOn w:val="a0"/>
    <w:uiPriority w:val="99"/>
    <w:unhideWhenUsed/>
    <w:rsid w:val="006870E9"/>
    <w:rPr>
      <w:color w:val="0000FF" w:themeColor="hyperlink"/>
      <w:u w:val="single"/>
    </w:rPr>
  </w:style>
  <w:style w:type="character" w:customStyle="1" w:styleId="2">
    <w:name w:val="Неразрешенное упоминание2"/>
    <w:basedOn w:val="a0"/>
    <w:uiPriority w:val="99"/>
    <w:semiHidden/>
    <w:unhideWhenUsed/>
    <w:rsid w:val="006870E9"/>
    <w:rPr>
      <w:color w:val="605E5C"/>
      <w:shd w:val="clear" w:color="auto" w:fill="E1DFDD"/>
    </w:rPr>
  </w:style>
  <w:style w:type="character" w:customStyle="1" w:styleId="apple-tab-span">
    <w:name w:val="apple-tab-span"/>
    <w:basedOn w:val="a0"/>
    <w:rsid w:val="00FA0037"/>
  </w:style>
  <w:style w:type="paragraph" w:customStyle="1" w:styleId="Standard">
    <w:name w:val="Standard"/>
    <w:rsid w:val="002104CD"/>
    <w:pPr>
      <w:autoSpaceDN w:val="0"/>
      <w:textAlignment w:val="baseline"/>
    </w:pPr>
    <w:rPr>
      <w:rFonts w:ascii="Liberation Serif" w:eastAsia="Droid Sans Fallback" w:hAnsi="Liberation Serif" w:cs="Droid Sans Devanagari"/>
      <w:kern w:val="3"/>
      <w:sz w:val="24"/>
      <w:szCs w:val="24"/>
      <w:lang w:eastAsia="zh-CN" w:bidi="hi-IN"/>
    </w:rPr>
  </w:style>
  <w:style w:type="character" w:customStyle="1" w:styleId="3">
    <w:name w:val="Неразрешенное упоминание3"/>
    <w:basedOn w:val="a0"/>
    <w:uiPriority w:val="99"/>
    <w:semiHidden/>
    <w:unhideWhenUsed/>
    <w:rsid w:val="008F4347"/>
    <w:rPr>
      <w:color w:val="605E5C"/>
      <w:shd w:val="clear" w:color="auto" w:fill="E1DFDD"/>
    </w:rPr>
  </w:style>
  <w:style w:type="character" w:customStyle="1" w:styleId="fontstyle01">
    <w:name w:val="fontstyle01"/>
    <w:basedOn w:val="a0"/>
    <w:rsid w:val="004B314A"/>
    <w:rPr>
      <w:rFonts w:ascii="TimesNewRomanPSMT" w:hAnsi="TimesNewRomanPSMT" w:hint="default"/>
      <w:b w:val="0"/>
      <w:bCs w:val="0"/>
      <w:i w:val="0"/>
      <w:iCs w:val="0"/>
      <w:color w:val="000000"/>
      <w:sz w:val="28"/>
      <w:szCs w:val="28"/>
    </w:rPr>
  </w:style>
  <w:style w:type="character" w:customStyle="1" w:styleId="Bodytext2Exact">
    <w:name w:val="Body text (2) Exact"/>
    <w:basedOn w:val="a0"/>
    <w:rsid w:val="00510332"/>
    <w:rPr>
      <w:rFonts w:ascii="Times New Roman" w:eastAsia="Times New Roman" w:hAnsi="Times New Roman" w:cs="Times New Roman" w:hint="default"/>
      <w:b w:val="0"/>
      <w:bCs w:val="0"/>
      <w:i w:val="0"/>
      <w:iCs w:val="0"/>
      <w:smallCaps w:val="0"/>
      <w:strike w:val="0"/>
      <w:dstrike w:val="0"/>
      <w:sz w:val="22"/>
      <w:szCs w:val="22"/>
      <w:u w:val="none"/>
      <w:effect w:val="none"/>
    </w:rPr>
  </w:style>
  <w:style w:type="character" w:styleId="afd">
    <w:name w:val="annotation reference"/>
    <w:basedOn w:val="a0"/>
    <w:uiPriority w:val="99"/>
    <w:semiHidden/>
    <w:unhideWhenUsed/>
    <w:rsid w:val="003C7321"/>
    <w:rPr>
      <w:sz w:val="16"/>
      <w:szCs w:val="16"/>
    </w:rPr>
  </w:style>
  <w:style w:type="paragraph" w:styleId="afe">
    <w:name w:val="annotation text"/>
    <w:basedOn w:val="a"/>
    <w:link w:val="aff"/>
    <w:uiPriority w:val="99"/>
    <w:semiHidden/>
    <w:unhideWhenUsed/>
    <w:rsid w:val="003C7321"/>
    <w:rPr>
      <w:sz w:val="20"/>
    </w:rPr>
  </w:style>
  <w:style w:type="character" w:customStyle="1" w:styleId="aff">
    <w:name w:val="Текст примечания Знак"/>
    <w:basedOn w:val="a0"/>
    <w:link w:val="afe"/>
    <w:uiPriority w:val="99"/>
    <w:semiHidden/>
    <w:rsid w:val="003C7321"/>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3C7321"/>
    <w:rPr>
      <w:b/>
      <w:bCs/>
    </w:rPr>
  </w:style>
  <w:style w:type="character" w:customStyle="1" w:styleId="aff1">
    <w:name w:val="Тема примечания Знак"/>
    <w:basedOn w:val="aff"/>
    <w:link w:val="aff0"/>
    <w:uiPriority w:val="99"/>
    <w:semiHidden/>
    <w:rsid w:val="003C7321"/>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8079165">
      <w:bodyDiv w:val="1"/>
      <w:marLeft w:val="0"/>
      <w:marRight w:val="0"/>
      <w:marTop w:val="0"/>
      <w:marBottom w:val="0"/>
      <w:divBdr>
        <w:top w:val="none" w:sz="0" w:space="0" w:color="auto"/>
        <w:left w:val="none" w:sz="0" w:space="0" w:color="auto"/>
        <w:bottom w:val="none" w:sz="0" w:space="0" w:color="auto"/>
        <w:right w:val="none" w:sz="0" w:space="0" w:color="auto"/>
      </w:divBdr>
    </w:div>
    <w:div w:id="21417241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ortal.ufrf.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portal.ufrf.ru/" TargetMode="Externa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3246F5-6A10-47A8-A494-95CA8005B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5487</Words>
  <Characters>31276</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Евсеева Ирина Владимировна</cp:lastModifiedBy>
  <cp:revision>6</cp:revision>
  <cp:lastPrinted>2019-04-15T07:43:00Z</cp:lastPrinted>
  <dcterms:created xsi:type="dcterms:W3CDTF">2024-03-22T12:37:00Z</dcterms:created>
  <dcterms:modified xsi:type="dcterms:W3CDTF">2024-05-27T13:02:00Z</dcterms:modified>
  <dc:language>ru-RU</dc:language>
</cp:coreProperties>
</file>